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880" w:rsidRPr="00175F21" w:rsidRDefault="00361521" w:rsidP="00361521">
      <w:pPr>
        <w:jc w:val="center"/>
        <w:rPr>
          <w:rFonts w:cstheme="minorHAnsi"/>
          <w:b/>
          <w:sz w:val="24"/>
          <w:szCs w:val="24"/>
          <w:u w:val="single"/>
        </w:rPr>
      </w:pPr>
      <w:r w:rsidRPr="00175F21">
        <w:rPr>
          <w:rFonts w:cstheme="minorHAnsi"/>
          <w:b/>
          <w:sz w:val="24"/>
          <w:szCs w:val="24"/>
          <w:u w:val="single"/>
        </w:rPr>
        <w:t>ΟΥΔΕΝ ΝΕΩΤΕΡΟΝ ΑΠΟ ΤΟ ΔΥΤΙΚΟΝ ΜΕΤΩΠΟΝ (απόσπασμα)</w:t>
      </w:r>
    </w:p>
    <w:p w:rsidR="00361521" w:rsidRPr="00175F21" w:rsidRDefault="009610E5" w:rsidP="00361521">
      <w:pPr>
        <w:jc w:val="right"/>
        <w:rPr>
          <w:rFonts w:cstheme="minorHAnsi"/>
          <w:b/>
          <w:sz w:val="24"/>
          <w:szCs w:val="24"/>
          <w:u w:val="single"/>
        </w:rPr>
      </w:pPr>
      <w:r w:rsidRPr="00175F21">
        <w:rPr>
          <w:rFonts w:cstheme="minorHAnsi"/>
          <w:b/>
          <w:noProof/>
          <w:sz w:val="24"/>
          <w:szCs w:val="24"/>
          <w:u w:val="single"/>
          <w:lang w:val="en-GB" w:eastAsia="en-GB"/>
        </w:rPr>
        <w:drawing>
          <wp:anchor distT="0" distB="0" distL="114300" distR="114300" simplePos="0" relativeHeight="251655168" behindDoc="1" locked="0" layoutInCell="1" allowOverlap="1">
            <wp:simplePos x="0" y="0"/>
            <wp:positionH relativeFrom="column">
              <wp:posOffset>3886200</wp:posOffset>
            </wp:positionH>
            <wp:positionV relativeFrom="paragraph">
              <wp:posOffset>250190</wp:posOffset>
            </wp:positionV>
            <wp:extent cx="1628775" cy="2381250"/>
            <wp:effectExtent l="19050" t="0" r="9525" b="0"/>
            <wp:wrapTight wrapText="bothSides">
              <wp:wrapPolygon edited="0">
                <wp:start x="-253" y="0"/>
                <wp:lineTo x="-253" y="21427"/>
                <wp:lineTo x="21726" y="21427"/>
                <wp:lineTo x="21726" y="0"/>
                <wp:lineTo x="-253" y="0"/>
              </wp:wrapPolygon>
            </wp:wrapTight>
            <wp:docPr id="1" name="Picture 1" descr="http://www.λέσχη.gr/eikones/vivlia/Erich_Maria_Remarque-Oyden_Neoteron_Apo_To_Dytiko_Metw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λέσχη.gr/eikones/vivlia/Erich_Maria_Remarque-Oyden_Neoteron_Apo_To_Dytiko_Metwpo.jpg"/>
                    <pic:cNvPicPr>
                      <a:picLocks noChangeAspect="1" noChangeArrowheads="1"/>
                    </pic:cNvPicPr>
                  </pic:nvPicPr>
                  <pic:blipFill>
                    <a:blip r:embed="rId8" cstate="print"/>
                    <a:srcRect/>
                    <a:stretch>
                      <a:fillRect/>
                    </a:stretch>
                  </pic:blipFill>
                  <pic:spPr bwMode="auto">
                    <a:xfrm>
                      <a:off x="0" y="0"/>
                      <a:ext cx="1628775" cy="2381250"/>
                    </a:xfrm>
                    <a:prstGeom prst="rect">
                      <a:avLst/>
                    </a:prstGeom>
                    <a:noFill/>
                    <a:ln w="9525">
                      <a:noFill/>
                      <a:miter lim="800000"/>
                      <a:headEnd/>
                      <a:tailEnd/>
                    </a:ln>
                  </pic:spPr>
                </pic:pic>
              </a:graphicData>
            </a:graphic>
          </wp:anchor>
        </w:drawing>
      </w:r>
      <w:proofErr w:type="spellStart"/>
      <w:r w:rsidR="00361521" w:rsidRPr="00175F21">
        <w:rPr>
          <w:rFonts w:cstheme="minorHAnsi"/>
          <w:b/>
          <w:sz w:val="24"/>
          <w:szCs w:val="24"/>
          <w:u w:val="single"/>
        </w:rPr>
        <w:t>Έριχ</w:t>
      </w:r>
      <w:proofErr w:type="spellEnd"/>
      <w:r w:rsidR="00361521" w:rsidRPr="00175F21">
        <w:rPr>
          <w:rFonts w:cstheme="minorHAnsi"/>
          <w:b/>
          <w:sz w:val="24"/>
          <w:szCs w:val="24"/>
          <w:u w:val="single"/>
        </w:rPr>
        <w:t xml:space="preserve"> Μαρία </w:t>
      </w:r>
      <w:proofErr w:type="spellStart"/>
      <w:r w:rsidR="00361521" w:rsidRPr="00175F21">
        <w:rPr>
          <w:rFonts w:cstheme="minorHAnsi"/>
          <w:b/>
          <w:sz w:val="24"/>
          <w:szCs w:val="24"/>
          <w:u w:val="single"/>
        </w:rPr>
        <w:t>Ρεμάρκ</w:t>
      </w:r>
      <w:proofErr w:type="spellEnd"/>
    </w:p>
    <w:p w:rsidR="00361521" w:rsidRPr="00175F21" w:rsidRDefault="009610E5" w:rsidP="00361521">
      <w:pPr>
        <w:rPr>
          <w:rFonts w:cstheme="minorHAnsi"/>
          <w:b/>
          <w:sz w:val="24"/>
          <w:szCs w:val="24"/>
          <w:u w:val="single"/>
        </w:rPr>
      </w:pPr>
      <w:r w:rsidRPr="00175F21">
        <w:rPr>
          <w:rFonts w:cstheme="minorHAnsi"/>
          <w:color w:val="3E3E3E"/>
          <w:sz w:val="24"/>
          <w:szCs w:val="24"/>
        </w:rPr>
        <w:t xml:space="preserve"> </w:t>
      </w:r>
      <w:r w:rsidR="00361521" w:rsidRPr="00175F21">
        <w:rPr>
          <w:rFonts w:cstheme="minorHAnsi"/>
          <w:color w:val="3E3E3E"/>
          <w:sz w:val="24"/>
          <w:szCs w:val="24"/>
        </w:rPr>
        <w:t xml:space="preserve">Το βιβλίο </w:t>
      </w:r>
      <w:r w:rsidR="00361521" w:rsidRPr="00175F21">
        <w:rPr>
          <w:rFonts w:cstheme="minorHAnsi"/>
          <w:i/>
          <w:iCs/>
          <w:color w:val="3E3E3E"/>
          <w:sz w:val="24"/>
          <w:szCs w:val="24"/>
        </w:rPr>
        <w:t xml:space="preserve">Ουδέν </w:t>
      </w:r>
      <w:proofErr w:type="spellStart"/>
      <w:r w:rsidR="00361521" w:rsidRPr="00175F21">
        <w:rPr>
          <w:rFonts w:cstheme="minorHAnsi"/>
          <w:i/>
          <w:iCs/>
          <w:color w:val="3E3E3E"/>
          <w:sz w:val="24"/>
          <w:szCs w:val="24"/>
        </w:rPr>
        <w:t>νεώτερον</w:t>
      </w:r>
      <w:proofErr w:type="spellEnd"/>
      <w:r w:rsidR="00361521" w:rsidRPr="00175F21">
        <w:rPr>
          <w:rFonts w:cstheme="minorHAnsi"/>
          <w:i/>
          <w:iCs/>
          <w:color w:val="3E3E3E"/>
          <w:sz w:val="24"/>
          <w:szCs w:val="24"/>
        </w:rPr>
        <w:t xml:space="preserve"> από το δυτικό μέτωπο</w:t>
      </w:r>
      <w:r w:rsidR="00361521" w:rsidRPr="00175F21">
        <w:rPr>
          <w:rFonts w:cstheme="minorHAnsi"/>
          <w:color w:val="3E3E3E"/>
          <w:sz w:val="24"/>
          <w:szCs w:val="24"/>
        </w:rPr>
        <w:t xml:space="preserve">, εκδόθηκε το 1928, λίγα χρόνια μετά από τη λήξη του Α' Παγκοσμίου Πολέμου. Συγγραφέας του είναι ο </w:t>
      </w:r>
      <w:proofErr w:type="spellStart"/>
      <w:r w:rsidR="00361521" w:rsidRPr="00175F21">
        <w:rPr>
          <w:rFonts w:cstheme="minorHAnsi"/>
          <w:color w:val="3E3E3E"/>
          <w:sz w:val="24"/>
          <w:szCs w:val="24"/>
        </w:rPr>
        <w:t>Έριχ</w:t>
      </w:r>
      <w:proofErr w:type="spellEnd"/>
      <w:r w:rsidR="00361521" w:rsidRPr="00175F21">
        <w:rPr>
          <w:rFonts w:cstheme="minorHAnsi"/>
          <w:color w:val="3E3E3E"/>
          <w:sz w:val="24"/>
          <w:szCs w:val="24"/>
        </w:rPr>
        <w:t xml:space="preserve"> Μαρία </w:t>
      </w:r>
      <w:proofErr w:type="spellStart"/>
      <w:r w:rsidR="00361521" w:rsidRPr="00175F21">
        <w:rPr>
          <w:rFonts w:cstheme="minorHAnsi"/>
          <w:color w:val="3E3E3E"/>
          <w:sz w:val="24"/>
          <w:szCs w:val="24"/>
        </w:rPr>
        <w:t>Ρεμάρκ</w:t>
      </w:r>
      <w:proofErr w:type="spellEnd"/>
      <w:r w:rsidR="00361521" w:rsidRPr="00175F21">
        <w:rPr>
          <w:rFonts w:cstheme="minorHAnsi"/>
          <w:color w:val="3E3E3E"/>
          <w:sz w:val="24"/>
          <w:szCs w:val="24"/>
        </w:rPr>
        <w:t>, βετεράνος του πολέμου. Πραγματεύεται τη ζωή ενός νέου Γερμανού στρατιώτη στα χαρακώματα του Δυτικού Μετώπου.</w:t>
      </w:r>
      <w:r w:rsidR="00361521" w:rsidRPr="00175F21">
        <w:rPr>
          <w:rFonts w:cstheme="minorHAnsi"/>
          <w:color w:val="3E3E3E"/>
          <w:sz w:val="24"/>
          <w:szCs w:val="24"/>
        </w:rPr>
        <w:br/>
      </w:r>
      <w:r w:rsidR="00361521" w:rsidRPr="00175F21">
        <w:rPr>
          <w:rFonts w:cstheme="minorHAnsi"/>
          <w:color w:val="3E3E3E"/>
          <w:sz w:val="24"/>
          <w:szCs w:val="24"/>
        </w:rPr>
        <w:br/>
        <w:t>Το βιβλίο αυτό αποτελεί ένα κορυφαίο αντιπολεμικό έργο. Πέρα από τη σκληρότητα, τη φρίκη και τις άθλιες συνθήκες του πολέμου που συγκλονίζουν τον αναγνώστη και τον αποστρέφουν από τον πόλεμο, ο συγγραφέας εστιάζει στην καταστροφή της ζωής των νέων ανθρώπων, στον χαμό μιας ολόκληρης γενιάς. Μιας γενιάς που εμπνευσμένη από μεγάλα λόγια, κατατάχτηκε στο στρατό για να υπηρετήσει τις ιδέες που τη διαπότισαν στο σχολείο.</w:t>
      </w:r>
    </w:p>
    <w:p w:rsidR="00AD5953" w:rsidRPr="00175F21" w:rsidRDefault="00AD5953" w:rsidP="00AD5953">
      <w:pPr>
        <w:rPr>
          <w:rFonts w:cstheme="minorHAnsi"/>
          <w:b/>
          <w:sz w:val="24"/>
          <w:szCs w:val="24"/>
          <w:u w:val="single"/>
        </w:rPr>
      </w:pPr>
      <w:r w:rsidRPr="00175F21">
        <w:rPr>
          <w:rFonts w:cstheme="minorHAnsi"/>
          <w:b/>
          <w:sz w:val="24"/>
          <w:szCs w:val="24"/>
          <w:u w:val="single"/>
        </w:rPr>
        <w:t>Το απόσπασμα:</w:t>
      </w:r>
    </w:p>
    <w:p w:rsidR="00AD5953" w:rsidRPr="00BE6774" w:rsidRDefault="00175F21" w:rsidP="00AD5953">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p>
    <w:p w:rsidR="00175F21" w:rsidRPr="00BE6774" w:rsidRDefault="00175F21" w:rsidP="00AD5953">
      <w:pPr>
        <w:spacing w:after="0" w:line="360" w:lineRule="auto"/>
        <w:rPr>
          <w:rFonts w:cstheme="minorHAnsi"/>
          <w:b/>
          <w:sz w:val="24"/>
          <w:szCs w:val="24"/>
          <w:u w:val="single"/>
        </w:rPr>
      </w:pPr>
    </w:p>
    <w:p w:rsidR="00361521" w:rsidRPr="00175F21" w:rsidRDefault="00AD5953" w:rsidP="00AD5953">
      <w:pPr>
        <w:rPr>
          <w:rFonts w:cstheme="minorHAnsi"/>
          <w:b/>
          <w:sz w:val="24"/>
          <w:szCs w:val="24"/>
          <w:u w:val="single"/>
        </w:rPr>
      </w:pPr>
      <w:r w:rsidRPr="00175F21">
        <w:rPr>
          <w:rFonts w:cstheme="minorHAnsi"/>
          <w:b/>
          <w:sz w:val="24"/>
          <w:szCs w:val="24"/>
          <w:u w:val="single"/>
        </w:rPr>
        <w:t>Το θέμα του αποσπάσματος</w:t>
      </w:r>
      <w:r w:rsidR="00FE4E26" w:rsidRPr="00175F21">
        <w:rPr>
          <w:rFonts w:cstheme="minorHAnsi"/>
          <w:b/>
          <w:sz w:val="24"/>
          <w:szCs w:val="24"/>
          <w:u w:val="single"/>
        </w:rPr>
        <w:t xml:space="preserve"> είναι ο πόλεμος ή η ζωή;</w:t>
      </w:r>
    </w:p>
    <w:p w:rsidR="00175F21" w:rsidRPr="00BE6774" w:rsidRDefault="00175F21" w:rsidP="00175F21">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p>
    <w:p w:rsidR="009A04BE" w:rsidRPr="00BE6774" w:rsidRDefault="00175F21" w:rsidP="009A04BE">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r w:rsidR="009A04BE" w:rsidRPr="00BE6774">
        <w:rPr>
          <w:rFonts w:cstheme="minorHAnsi"/>
          <w:sz w:val="24"/>
          <w:szCs w:val="24"/>
        </w:rPr>
        <w:t>__________________________________________________________________________________________________________________________________________</w:t>
      </w:r>
    </w:p>
    <w:p w:rsidR="009A04BE" w:rsidRPr="00BE6774" w:rsidRDefault="009A04BE" w:rsidP="009A04BE">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p>
    <w:p w:rsidR="00175F21" w:rsidRPr="00BE6774" w:rsidRDefault="00175F21" w:rsidP="00175F21">
      <w:pPr>
        <w:spacing w:after="0" w:line="360" w:lineRule="auto"/>
        <w:rPr>
          <w:rFonts w:cstheme="minorHAnsi"/>
          <w:sz w:val="24"/>
          <w:szCs w:val="24"/>
        </w:rPr>
      </w:pPr>
    </w:p>
    <w:p w:rsidR="00175F21" w:rsidRDefault="00175F21">
      <w:pPr>
        <w:rPr>
          <w:rFonts w:cstheme="minorHAnsi"/>
          <w:sz w:val="24"/>
          <w:szCs w:val="24"/>
        </w:rPr>
      </w:pPr>
      <w:r>
        <w:rPr>
          <w:rFonts w:cstheme="minorHAnsi"/>
          <w:sz w:val="24"/>
          <w:szCs w:val="24"/>
        </w:rPr>
        <w:br w:type="page"/>
      </w:r>
    </w:p>
    <w:p w:rsidR="00FE4E26" w:rsidRPr="00175F21" w:rsidRDefault="00FE4E26" w:rsidP="00564805">
      <w:pPr>
        <w:tabs>
          <w:tab w:val="left" w:pos="1101"/>
        </w:tabs>
        <w:jc w:val="center"/>
        <w:rPr>
          <w:rFonts w:cstheme="minorHAnsi"/>
          <w:sz w:val="24"/>
          <w:szCs w:val="24"/>
        </w:rPr>
      </w:pPr>
    </w:p>
    <w:p w:rsidR="00564805" w:rsidRPr="00175F21" w:rsidRDefault="00564805" w:rsidP="00564805">
      <w:pPr>
        <w:tabs>
          <w:tab w:val="left" w:pos="1101"/>
        </w:tabs>
        <w:jc w:val="center"/>
        <w:rPr>
          <w:rFonts w:cstheme="minorHAnsi"/>
          <w:b/>
          <w:sz w:val="24"/>
          <w:szCs w:val="24"/>
        </w:rPr>
      </w:pPr>
      <w:r w:rsidRPr="00175F21">
        <w:rPr>
          <w:rFonts w:cstheme="minorHAnsi"/>
          <w:b/>
          <w:sz w:val="24"/>
          <w:szCs w:val="24"/>
        </w:rPr>
        <w:t>ΚΕΙΜΕΝΟ ΓΙΑ ΣΥΝΑΝΑΓΝΩΣΗ</w:t>
      </w:r>
    </w:p>
    <w:p w:rsidR="00AA177B" w:rsidRPr="00AA177B" w:rsidRDefault="00AA177B" w:rsidP="00564805">
      <w:pPr>
        <w:spacing w:after="0" w:line="240" w:lineRule="auto"/>
        <w:jc w:val="both"/>
        <w:outlineLvl w:val="1"/>
        <w:rPr>
          <w:rFonts w:eastAsia="Times New Roman" w:cstheme="minorHAnsi"/>
          <w:i/>
          <w:iCs/>
          <w:color w:val="000000"/>
          <w:sz w:val="24"/>
          <w:szCs w:val="24"/>
          <w:lang w:eastAsia="el-GR"/>
        </w:rPr>
      </w:pPr>
      <w:r w:rsidRPr="00AA177B">
        <w:rPr>
          <w:rFonts w:eastAsia="Times New Roman" w:cstheme="minorHAnsi"/>
          <w:b/>
          <w:bCs/>
          <w:color w:val="000000"/>
          <w:sz w:val="24"/>
          <w:szCs w:val="24"/>
          <w:lang w:eastAsia="el-GR"/>
        </w:rPr>
        <w:t>«</w:t>
      </w:r>
      <w:r w:rsidR="002F72CD" w:rsidRPr="00AA177B">
        <w:rPr>
          <w:rFonts w:eastAsia="Times New Roman" w:cstheme="minorHAnsi"/>
          <w:b/>
          <w:bCs/>
          <w:color w:val="000000"/>
          <w:sz w:val="24"/>
          <w:szCs w:val="24"/>
          <w:lang w:eastAsia="el-GR"/>
        </w:rPr>
        <w:t>Τ</w:t>
      </w:r>
      <w:r w:rsidRPr="00AA177B">
        <w:rPr>
          <w:rFonts w:eastAsia="Times New Roman" w:cstheme="minorHAnsi"/>
          <w:b/>
          <w:bCs/>
          <w:color w:val="000000"/>
          <w:sz w:val="24"/>
          <w:szCs w:val="24"/>
          <w:lang w:eastAsia="el-GR"/>
        </w:rPr>
        <w:t>Ο ΠΟΤΑΜΙ»</w:t>
      </w:r>
      <w:r w:rsidRPr="00AA177B">
        <w:rPr>
          <w:rFonts w:eastAsia="Times New Roman" w:cstheme="minorHAnsi"/>
          <w:i/>
          <w:iCs/>
          <w:color w:val="000000"/>
          <w:sz w:val="24"/>
          <w:szCs w:val="24"/>
          <w:lang w:eastAsia="el-GR"/>
        </w:rPr>
        <w:t xml:space="preserve"> </w:t>
      </w:r>
      <w:r w:rsidRPr="00AA177B">
        <w:rPr>
          <w:rFonts w:eastAsia="Times New Roman" w:cstheme="minorHAnsi"/>
          <w:color w:val="000000"/>
          <w:sz w:val="24"/>
          <w:szCs w:val="24"/>
          <w:lang w:eastAsia="el-GR"/>
        </w:rPr>
        <w:t>(διήγημα),</w:t>
      </w:r>
    </w:p>
    <w:p w:rsidR="002F72CD" w:rsidRPr="00AA177B" w:rsidRDefault="00AA177B" w:rsidP="00564805">
      <w:pPr>
        <w:spacing w:after="0" w:line="240" w:lineRule="auto"/>
        <w:jc w:val="both"/>
        <w:outlineLvl w:val="1"/>
        <w:rPr>
          <w:rFonts w:eastAsia="Times New Roman" w:cstheme="minorHAnsi"/>
          <w:i/>
          <w:iCs/>
          <w:color w:val="000000"/>
          <w:sz w:val="33"/>
          <w:szCs w:val="33"/>
          <w:lang w:eastAsia="el-GR"/>
        </w:rPr>
      </w:pPr>
      <w:r w:rsidRPr="00BE6774">
        <w:rPr>
          <w:rFonts w:eastAsia="Times New Roman" w:cstheme="minorHAnsi"/>
          <w:b/>
          <w:bCs/>
          <w:i/>
          <w:iCs/>
          <w:color w:val="000000"/>
          <w:sz w:val="24"/>
          <w:szCs w:val="24"/>
          <w:lang w:eastAsia="el-GR"/>
        </w:rPr>
        <w:t>Α. Σαμαράκη</w:t>
      </w:r>
      <w:r w:rsidR="00564805" w:rsidRPr="00175F21">
        <w:rPr>
          <w:rFonts w:eastAsia="Times New Roman" w:cstheme="minorHAnsi"/>
          <w:i/>
          <w:iCs/>
          <w:color w:val="000000"/>
          <w:sz w:val="33"/>
          <w:szCs w:val="33"/>
          <w:lang w:eastAsia="el-GR"/>
        </w:rPr>
        <w:t xml:space="preserve"> </w:t>
      </w:r>
    </w:p>
    <w:p w:rsidR="002F72CD" w:rsidRPr="00175F21" w:rsidRDefault="002F72CD" w:rsidP="00564805">
      <w:pPr>
        <w:spacing w:after="0" w:line="240" w:lineRule="auto"/>
        <w:jc w:val="both"/>
        <w:rPr>
          <w:rFonts w:eastAsia="Times New Roman" w:cstheme="minorHAnsi"/>
          <w:color w:val="660000"/>
          <w:sz w:val="24"/>
          <w:szCs w:val="24"/>
          <w:lang w:eastAsia="el-GR"/>
        </w:rPr>
      </w:pPr>
      <w:proofErr w:type="spellStart"/>
      <w:r w:rsidRPr="00175F21">
        <w:rPr>
          <w:rFonts w:eastAsia="Times New Roman" w:cstheme="minorHAnsi"/>
          <w:smallCaps/>
          <w:color w:val="660000"/>
          <w:sz w:val="27"/>
          <w:szCs w:val="27"/>
          <w:lang w:eastAsia="el-GR"/>
        </w:rPr>
        <w:t>Απο</w:t>
      </w:r>
      <w:proofErr w:type="spellEnd"/>
      <w:r w:rsidRPr="00175F21">
        <w:rPr>
          <w:rFonts w:eastAsia="Times New Roman" w:cstheme="minorHAnsi"/>
          <w:smallCaps/>
          <w:color w:val="660000"/>
          <w:sz w:val="27"/>
          <w:szCs w:val="27"/>
          <w:lang w:eastAsia="el-GR"/>
        </w:rPr>
        <w:t xml:space="preserve"> τη </w:t>
      </w:r>
      <w:proofErr w:type="spellStart"/>
      <w:r w:rsidRPr="00175F21">
        <w:rPr>
          <w:rFonts w:eastAsia="Times New Roman" w:cstheme="minorHAnsi"/>
          <w:smallCaps/>
          <w:color w:val="660000"/>
          <w:sz w:val="27"/>
          <w:szCs w:val="27"/>
          <w:lang w:eastAsia="el-GR"/>
        </w:rPr>
        <w:t>Συλλογη</w:t>
      </w:r>
      <w:proofErr w:type="spellEnd"/>
      <w:r w:rsidRPr="00175F21">
        <w:rPr>
          <w:rFonts w:eastAsia="Times New Roman" w:cstheme="minorHAnsi"/>
          <w:color w:val="660000"/>
          <w:sz w:val="24"/>
          <w:szCs w:val="24"/>
          <w:lang w:eastAsia="el-GR"/>
        </w:rPr>
        <w:t xml:space="preserve"> </w:t>
      </w:r>
      <w:r w:rsidRPr="00175F21">
        <w:rPr>
          <w:rFonts w:eastAsia="Times New Roman" w:cstheme="minorHAnsi"/>
          <w:i/>
          <w:iCs/>
          <w:color w:val="660000"/>
          <w:sz w:val="24"/>
          <w:szCs w:val="24"/>
          <w:lang w:eastAsia="el-GR"/>
        </w:rPr>
        <w:t>διηγημάτων</w:t>
      </w:r>
      <w:r w:rsidRPr="00175F21">
        <w:rPr>
          <w:rFonts w:eastAsia="Times New Roman" w:cstheme="minorHAnsi"/>
          <w:color w:val="660000"/>
          <w:sz w:val="24"/>
          <w:szCs w:val="24"/>
          <w:lang w:eastAsia="el-GR"/>
        </w:rPr>
        <w:t xml:space="preserve"> Ζητείται ελπίς </w:t>
      </w:r>
      <w:r w:rsidRPr="00175F21">
        <w:rPr>
          <w:rFonts w:eastAsia="Times New Roman" w:cstheme="minorHAnsi"/>
          <w:i/>
          <w:iCs/>
          <w:color w:val="660000"/>
          <w:sz w:val="24"/>
          <w:szCs w:val="24"/>
          <w:lang w:eastAsia="el-GR"/>
        </w:rPr>
        <w:t>(1954)</w:t>
      </w:r>
      <w:r w:rsidRPr="00175F21">
        <w:rPr>
          <w:rFonts w:eastAsia="Times New Roman" w:cstheme="minorHAnsi"/>
          <w:color w:val="660000"/>
          <w:sz w:val="24"/>
          <w:szCs w:val="24"/>
          <w:lang w:eastAsia="el-GR"/>
        </w:rPr>
        <w:t>.</w:t>
      </w:r>
    </w:p>
    <w:p w:rsidR="00564805" w:rsidRPr="00175F21" w:rsidRDefault="00564805" w:rsidP="00564805">
      <w:pPr>
        <w:spacing w:after="0" w:line="240" w:lineRule="auto"/>
        <w:jc w:val="both"/>
        <w:rPr>
          <w:rFonts w:eastAsia="Times New Roman" w:cstheme="minorHAnsi"/>
          <w:color w:val="000000"/>
          <w:sz w:val="24"/>
          <w:szCs w:val="24"/>
          <w:lang w:eastAsia="el-GR"/>
        </w:rPr>
      </w:pPr>
    </w:p>
    <w:p w:rsidR="002F72CD" w:rsidRPr="00175F21" w:rsidRDefault="002F72CD" w:rsidP="00564805">
      <w:pPr>
        <w:spacing w:after="0" w:line="240" w:lineRule="auto"/>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 xml:space="preserve">Η διαταγή ήτανε ξεκάθαρη: Απαγορεύεται το μπάνιο στο ποτάμι, ακόμα και να πλησιάζει κανένας σε απόσταση λιγότερο από διακόσια μέτρα. Δε χώραγε λοιπόν καμιά παρανόηση. Όποιος την </w:t>
      </w:r>
      <w:proofErr w:type="spellStart"/>
      <w:r w:rsidRPr="00175F21">
        <w:rPr>
          <w:rFonts w:eastAsia="Times New Roman" w:cstheme="minorHAnsi"/>
          <w:color w:val="000000"/>
          <w:sz w:val="24"/>
          <w:szCs w:val="24"/>
          <w:lang w:eastAsia="el-GR"/>
        </w:rPr>
        <w:t>παρέβαινε</w:t>
      </w:r>
      <w:proofErr w:type="spellEnd"/>
      <w:r w:rsidRPr="00175F21">
        <w:rPr>
          <w:rFonts w:eastAsia="Times New Roman" w:cstheme="minorHAnsi"/>
          <w:color w:val="000000"/>
          <w:sz w:val="24"/>
          <w:szCs w:val="24"/>
          <w:lang w:eastAsia="el-GR"/>
        </w:rPr>
        <w:t xml:space="preserve"> τη διαταγή, θα πέρναγε στρατοδικείο.</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Τους τη διάβασε τις προάλλες ο ίδιος ο ταγματάρχης. Διέταξε γενική συγκέντρωση, όλο το τάγμα, και τους διάβασε. Διαταγή της Μεραρχίας! Δεν ήτανε παίξε γέλασε.</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Είχανε κάπου τρεις βδομάδες που είχαν αράξει δώθε από το ποτάμι. Κείθε από το ποτάμι ήταν ο εχθρός, οι Άλλοι όπως τους λέγανε πολλοί.</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Τρεις βδομάδες απραξία. Σίγουρα δε θα βάσταγε πολύ τούτη η κατάσταση, για την ώρα όμως επικρατούσε ησυχία.</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Και στις δυο όχθες του ποταμού, σε μεγάλο βάθος, ήτανε δάσος. Πυκνό δάσος. Μες στο δάσος είχανε στρατοπεδεύσει και οι μεν και οι δε.</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Οι πληροφορίες τους ήτανε πως οι Άλλοι είχανε δυο τάγματα εκεί. Ωστόσο, δεν επιχειρούσαν επίθεση, ποιος ξέρει τι λογαριάζανε να κάνουν. Στο μεταξύ, τα φυλάκια, και από τις δυο μεριές, ήταν εδώ κι εκεί κρυμμένα στο δάσος, έτοιμα για παν ενδεχόμενο.</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Τρεις βδομάδες! Πώς είχανε περάσει τρεις βδομάδες! Δε θυμόντουσαν σ' αυτόν τον πόλεμο, που είχε αρχίσει εδώ και δυόμισι χρόνια περίπου, άλλο τέτοιο διάλειμμα σαν και τούτο.</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Όταν φτάσανε στο ποτάμι, έκανε ακόμα κρύο. Εδώ και μερικές μέρες, ο καιρός είχε στρώσει. Άνοιξη πια!</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Ο πρώτος που γλίστρησε κατά το ποτάμι ήτανε λοχίας. Γλίστρησε ένα πρωινό και βούτηξε. Λίγο αργότερα, σύρθηκε ως τους δικούς του, με δυο σφαίρες στο πλευρό. Δεν έζησε πολλές ώρες.</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Την άλλη μέρα, δυο φαντάροι τραβήξανε για κει. Δεν τους ξαναείδε πια κανένας. Ακούσανε μονάχα πολυβολισμούς, και ύστερα σιωπή.</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Τότε βγήκε η διαταγή της Μεραρχίας.</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Ήτανε ωστόσο μεγάλος πειρασμός το ποτάμι. Τ' ακούγανε που κυλούσε τα νερά του και το λαχταρούσανε. Αυτά τα δυόμισι χρόνια, τους είχε φάει η βρώμα. Είχανε ξεσυνηθίσει ένα σωρό χαρές. Και να, τώρα, που είχε βρεθεί στο δρόμο τους αυτό το ποτάμι. Αλλά η διαταγή της Μεραρχίας...</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 xml:space="preserve">— Στο διάολο η διαταγή της Μεραρχίας! είπε </w:t>
      </w:r>
      <w:proofErr w:type="spellStart"/>
      <w:r w:rsidRPr="00175F21">
        <w:rPr>
          <w:rFonts w:eastAsia="Times New Roman" w:cstheme="minorHAnsi"/>
          <w:color w:val="000000"/>
          <w:sz w:val="24"/>
          <w:szCs w:val="24"/>
          <w:lang w:eastAsia="el-GR"/>
        </w:rPr>
        <w:t>μέσ</w:t>
      </w:r>
      <w:proofErr w:type="spellEnd"/>
      <w:r w:rsidRPr="00175F21">
        <w:rPr>
          <w:rFonts w:eastAsia="Times New Roman" w:cstheme="minorHAnsi"/>
          <w:color w:val="000000"/>
          <w:sz w:val="24"/>
          <w:szCs w:val="24"/>
          <w:lang w:eastAsia="el-GR"/>
        </w:rPr>
        <w:t>' από τα δόντια του κείνη τη νύχτα.</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Γύριζε και ξαναγύριζε και ησυχία δεν είχε. Το ποτάμι ακουγότανε πέρα και δεν τον άφηνε να ησυχάσει.</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Θα πήγαινε την άλλη μέρα, θα πήγαινε οπωσδήποτε. Στο διάολο η διαταγή της Μεραρχίας!</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 xml:space="preserve">Οι άλλοι φαντάροι κοιμόντουσαν. Τέλος τον πήρε κι αυτόν ο ύπνος. Είδε ένα όνειρο, έναν εφιάλτη. Στην αρχή, το είδε όπως ήτανε: ποτάμι. Ήτανε μπροστά του </w:t>
      </w:r>
      <w:r w:rsidRPr="00175F21">
        <w:rPr>
          <w:rFonts w:eastAsia="Times New Roman" w:cstheme="minorHAnsi"/>
          <w:color w:val="000000"/>
          <w:sz w:val="24"/>
          <w:szCs w:val="24"/>
          <w:lang w:eastAsia="el-GR"/>
        </w:rPr>
        <w:lastRenderedPageBreak/>
        <w:t>αυτό το ποτάμι και τον περίμενε. Κι αυτός, γυμνός στην όχθη, δεν έπεφτε μέσα. Σα να τον βάσταγε ένα αόρατο χέρι (...)</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Ξύπνησε βαλαντωμένος· δεν είχε ακόμα φέξει...</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 </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 xml:space="preserve">Φτάνοντας στην όχθη, στάθηκε και το κοίταζε. Το ποτάμι! Ώστε υπήρχε λοιπόν αυτό το ποτάμι; Ώρες </w:t>
      </w:r>
      <w:proofErr w:type="spellStart"/>
      <w:r w:rsidRPr="00175F21">
        <w:rPr>
          <w:rFonts w:eastAsia="Times New Roman" w:cstheme="minorHAnsi"/>
          <w:color w:val="000000"/>
          <w:sz w:val="24"/>
          <w:szCs w:val="24"/>
          <w:lang w:eastAsia="el-GR"/>
        </w:rPr>
        <w:t>ώρες</w:t>
      </w:r>
      <w:proofErr w:type="spellEnd"/>
      <w:r w:rsidRPr="00175F21">
        <w:rPr>
          <w:rFonts w:eastAsia="Times New Roman" w:cstheme="minorHAnsi"/>
          <w:color w:val="000000"/>
          <w:sz w:val="24"/>
          <w:szCs w:val="24"/>
          <w:lang w:eastAsia="el-GR"/>
        </w:rPr>
        <w:t>, συλλογιζότανε μήπως δεν υπήρχε στ' αλήθεια. Μήπως ήτανε μια φαντασία τους, μια ομαδική ψευδαίσθηση.</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Είχε βρει μια ευκαιρία και τράβηξε κατά το ποτάμι. Το πρωινό ήτανε θαύμα! Αν ήτανε τυχερός και δεν τον παίρνανε μυρουδιά... Να πρόφταινε μονάχα να βουτήξει στο ποτάμι, να μπει στα νερά του, τα παρακάτω δεν τον νοιάζανε.</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Σ' ένα δέντρο, στην όχθη, άφησε τα ρούχα του, και όρθιο πάνω στον κορμό, το τουφέκι του. Έριξε δυο τελευταίες ματιές, μια πίσω του, μην ήτανε κανένας από τους δικούς του, και μια στην αντίπερα όχθη, μην ήτανε κανένας από τους Άλλους. Και μπήκε στο νερό.</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Από τη στιγμή που το σώμα του, ολόγυμνο, μπήκε στο νερό, τούτο το σώμα που δυόμισι χρόνια βασανιζότανε, που δυο τραύματα το είχανε ως τώρα σημαδέψει, από τη στιγμή αυτή ένιωσε άλλος άνθρωπος. Σα να πέρασε ένα χέρι μ' ένα σφουγγάρι μέσα του και να τα '</w:t>
      </w:r>
      <w:proofErr w:type="spellStart"/>
      <w:r w:rsidRPr="00175F21">
        <w:rPr>
          <w:rFonts w:eastAsia="Times New Roman" w:cstheme="minorHAnsi"/>
          <w:color w:val="000000"/>
          <w:sz w:val="24"/>
          <w:szCs w:val="24"/>
          <w:lang w:eastAsia="el-GR"/>
        </w:rPr>
        <w:t>σβησε</w:t>
      </w:r>
      <w:proofErr w:type="spellEnd"/>
      <w:r w:rsidRPr="00175F21">
        <w:rPr>
          <w:rFonts w:eastAsia="Times New Roman" w:cstheme="minorHAnsi"/>
          <w:color w:val="000000"/>
          <w:sz w:val="24"/>
          <w:szCs w:val="24"/>
          <w:lang w:eastAsia="el-GR"/>
        </w:rPr>
        <w:t xml:space="preserve"> αυτά τα δυόμισι χρόνια.</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Κολυμπούσε πότε μπρούμυτα, πότε ανάσκελα. Αφηνότανε να τον πηγαίνει το ρεύμα. Έκανε και μακροβούτια...</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 xml:space="preserve">Ήταν ένα παιδί τώρα αυτός ο φαντάρος, που δεν ήταν παρά </w:t>
      </w:r>
      <w:proofErr w:type="spellStart"/>
      <w:r w:rsidRPr="00175F21">
        <w:rPr>
          <w:rFonts w:eastAsia="Times New Roman" w:cstheme="minorHAnsi"/>
          <w:color w:val="000000"/>
          <w:sz w:val="24"/>
          <w:szCs w:val="24"/>
          <w:lang w:eastAsia="el-GR"/>
        </w:rPr>
        <w:t>εικοσιτριώ</w:t>
      </w:r>
      <w:proofErr w:type="spellEnd"/>
      <w:r w:rsidRPr="00175F21">
        <w:rPr>
          <w:rFonts w:eastAsia="Times New Roman" w:cstheme="minorHAnsi"/>
          <w:color w:val="000000"/>
          <w:sz w:val="24"/>
          <w:szCs w:val="24"/>
          <w:lang w:eastAsia="el-GR"/>
        </w:rPr>
        <w:t xml:space="preserve"> </w:t>
      </w:r>
      <w:proofErr w:type="spellStart"/>
      <w:r w:rsidRPr="00175F21">
        <w:rPr>
          <w:rFonts w:eastAsia="Times New Roman" w:cstheme="minorHAnsi"/>
          <w:color w:val="000000"/>
          <w:sz w:val="24"/>
          <w:szCs w:val="24"/>
          <w:lang w:eastAsia="el-GR"/>
        </w:rPr>
        <w:t>χρονώ</w:t>
      </w:r>
      <w:proofErr w:type="spellEnd"/>
      <w:r w:rsidRPr="00175F21">
        <w:rPr>
          <w:rFonts w:eastAsia="Times New Roman" w:cstheme="minorHAnsi"/>
          <w:color w:val="000000"/>
          <w:sz w:val="24"/>
          <w:szCs w:val="24"/>
          <w:lang w:eastAsia="el-GR"/>
        </w:rPr>
        <w:t xml:space="preserve"> κι όμως τα δυόμισι τελευταία χρόνια είχαν αφήσει βαθιά ίχνη μέσα του.</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Δεξιά κι αριστερά, και στις δυο όχθες, φτερουγίζανε πουλιά, τον χαιρετούσανε περνώντας πότε πότε από πάνω του.</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 xml:space="preserve">Μπροστά του, πήγαινε τώρα ένα κλαδί που το έσερνε το ρεύμα. </w:t>
      </w:r>
      <w:proofErr w:type="spellStart"/>
      <w:r w:rsidRPr="00175F21">
        <w:rPr>
          <w:rFonts w:eastAsia="Times New Roman" w:cstheme="minorHAnsi"/>
          <w:color w:val="000000"/>
          <w:sz w:val="24"/>
          <w:szCs w:val="24"/>
          <w:lang w:eastAsia="el-GR"/>
        </w:rPr>
        <w:t>Βάλθηκε</w:t>
      </w:r>
      <w:proofErr w:type="spellEnd"/>
      <w:r w:rsidRPr="00175F21">
        <w:rPr>
          <w:rFonts w:eastAsia="Times New Roman" w:cstheme="minorHAnsi"/>
          <w:color w:val="000000"/>
          <w:sz w:val="24"/>
          <w:szCs w:val="24"/>
          <w:lang w:eastAsia="el-GR"/>
        </w:rPr>
        <w:t xml:space="preserve"> να το φτάσει μ' ένα μονάχα μακροβούτι. Και το κατάφερε. Βγήκε από το νερό ακριβώς δίπλα στο κλαδί. Ένιωσε μια χαρά! Αλλά την ίδια στιγμή είδε ένα κεφάλι μπροστά του, κάπου τριάντα μέτρα μακριά.</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Σταμάτησε και προσπάθησε να δει καλύτερα.</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Και κείνος που κολυμπούσε εκεί τον είχε δει, είχε σταματήσει κι αυτός. Κοιτάζονταν.</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Ξανάγινε αμέσως αυτός που ήτανε και πρωτύτερα: ένας φαντάρος που είχε κιόλας δυόμισι χρόνια πόλεμο, που είχε έναν πολεμικό σταυρό, που είχε αφήσει το τουφέκι του στο δέντρο.</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Δεν μπορούσε να καταλάβει αν αυτός αντίκρυ του ήτανε από τους δικούς του ή από τους Άλλους. Πώς να το καταλάβει; Ένα κεφάλι έβλεπε μονάχα. Μπορούσε να 'ναι ένας από τους δικούς του. Μπορούσε να 'ναι ένας από τους Άλλους.</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Για μερικά λεπτά, και οι δυο τους στέκονταν ακίνητοι στα νερά. Τη σιωπή διέκοψε ένα φτάρνισμα. Ήταν αυτός που φταρνίστηκε, και κατά τη συνήθειά του βλαστήμησε δυνατά. Τότε εκείνος αντίκρυ του άρχισε να κολυμπάει γρήγορα προς την αντίπερα όχθη. Κι αυτός όμως δεν έχασε καιρό. Κολύμπησε προς την όχθη του μ' όλη του τη δύναμη. Βγήκε πρώτος. Έτρεξε στο δέντρο που είχε αφήσει το τουφέκι του, το άρπαξε. Ο Άλλος, ό,τι έβγαινε από το νερό. Έτρεχε τώρα κι εκείνος να πάρει το τουφέκι του.</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Σήκωσε το τουφέκι του αυτός, σημάδεψε. Του ήτανε πάρα πολύ εύκολο να του φυτέψει μια σφαίρα στο κεφάλι. Ο Άλλος ήτανε σπουδαίος στόχος έτσι καθώς έτρεχε ολόγυμνος, κάπου είκοσι μέτρα μονάχα μακριά.</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lastRenderedPageBreak/>
        <w:t>Όχι, δεν τράβηξε τη σκανδάλη. Ο Άλλος ήταν εκεί, γυμνός όπως είχε έρθει στον κόσμο. Κι αυτός ήταν εδώ, γυμνός όπως είχε έρθει στον κόσμο.</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Δεν μπορούσε να τραβήξει. Ήτανε και οι δυο γυμνοί. Δυο άνθρωποι γυμνοί. Γυμνοί από ρούχα. Γυμνοί από ονόματα. Γυμνοί από εθνικότητα. Γυμνοί από τον χακί εαυτό τους.</w:t>
      </w:r>
    </w:p>
    <w:p w:rsidR="002F72CD" w:rsidRPr="00175F21" w:rsidRDefault="002F72CD" w:rsidP="00564805">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Δεν μπορούσε να τραβήξει. Το ποτάμι δεν τους χώριζε τώρα, αντίθετα τους ένωνε.</w:t>
      </w:r>
    </w:p>
    <w:p w:rsidR="002F72CD" w:rsidRPr="00175F21" w:rsidRDefault="002F72CD" w:rsidP="00564805">
      <w:pPr>
        <w:spacing w:after="15"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Δεν μπορούσε να τραβήξει. Ο Άλλος είχε γίνει ένας άλλος άνθρωπος τώρα, χωρίς άλφα κεφαλαίο, τίποτα λιγότερο, τίποτα περισσότερο.</w:t>
      </w:r>
    </w:p>
    <w:p w:rsidR="00564805" w:rsidRPr="00175F21" w:rsidRDefault="002F72CD" w:rsidP="00564805">
      <w:pPr>
        <w:spacing w:line="240" w:lineRule="auto"/>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Χαμήλωσε το τουφέκι του. Χαμήλωσε το κεφάλι του. Και δεν είδε τίποτα ως το τέλος, πρόφτασε να δει μονάχα κάτι πουλιά που φτερουγίσανε τρομαγμένα σαν έπεσε από την αντικρινή όχθη η τουφεκιά, κι αυτός, γονάτισε πρώτα, ύστερα έπεσε με το πρόσωπο στο χώμα.</w:t>
      </w:r>
    </w:p>
    <w:tbl>
      <w:tblPr>
        <w:tblStyle w:val="TableGrid"/>
        <w:tblW w:w="0" w:type="auto"/>
        <w:tblLook w:val="04A0" w:firstRow="1" w:lastRow="0" w:firstColumn="1" w:lastColumn="0" w:noHBand="0" w:noVBand="1"/>
      </w:tblPr>
      <w:tblGrid>
        <w:gridCol w:w="4148"/>
        <w:gridCol w:w="4148"/>
      </w:tblGrid>
      <w:tr w:rsidR="002F72CD" w:rsidRPr="00175F21" w:rsidTr="00DF5995">
        <w:tc>
          <w:tcPr>
            <w:tcW w:w="8296" w:type="dxa"/>
            <w:gridSpan w:val="2"/>
          </w:tcPr>
          <w:p w:rsidR="002F72CD" w:rsidRPr="00175F21" w:rsidRDefault="002F72CD" w:rsidP="002F72CD">
            <w:pPr>
              <w:jc w:val="center"/>
              <w:rPr>
                <w:rFonts w:cstheme="minorHAnsi"/>
                <w:b/>
                <w:sz w:val="24"/>
                <w:szCs w:val="24"/>
              </w:rPr>
            </w:pPr>
            <w:r w:rsidRPr="00175F21">
              <w:rPr>
                <w:rFonts w:cstheme="minorHAnsi"/>
                <w:b/>
                <w:sz w:val="24"/>
                <w:szCs w:val="24"/>
              </w:rPr>
              <w:t>Το αντιπολεμικό μήνυμα στο κάθε κείμενο</w:t>
            </w:r>
          </w:p>
        </w:tc>
      </w:tr>
      <w:tr w:rsidR="002F72CD" w:rsidRPr="00175F21" w:rsidTr="002F72CD">
        <w:tc>
          <w:tcPr>
            <w:tcW w:w="4148" w:type="dxa"/>
          </w:tcPr>
          <w:p w:rsidR="002F72CD" w:rsidRPr="00175F21" w:rsidRDefault="00564805" w:rsidP="002F72CD">
            <w:pPr>
              <w:rPr>
                <w:rFonts w:cstheme="minorHAnsi"/>
                <w:sz w:val="24"/>
                <w:szCs w:val="24"/>
              </w:rPr>
            </w:pPr>
            <w:r w:rsidRPr="00175F21">
              <w:rPr>
                <w:rFonts w:cstheme="minorHAnsi"/>
                <w:sz w:val="24"/>
                <w:szCs w:val="24"/>
              </w:rPr>
              <w:t>ΟΥΔΕΝ ΝΕΩΤΕΡΟΝ ΑΠΟ ΤΟ ΔΥΤΙΚΟΝ ΜΕΤΩΠΟΝ</w:t>
            </w:r>
          </w:p>
        </w:tc>
        <w:tc>
          <w:tcPr>
            <w:tcW w:w="4148" w:type="dxa"/>
          </w:tcPr>
          <w:p w:rsidR="002F72CD" w:rsidRPr="00175F21" w:rsidRDefault="00564805" w:rsidP="002F72CD">
            <w:pPr>
              <w:rPr>
                <w:rFonts w:cstheme="minorHAnsi"/>
                <w:sz w:val="24"/>
                <w:szCs w:val="24"/>
              </w:rPr>
            </w:pPr>
            <w:r w:rsidRPr="00175F21">
              <w:rPr>
                <w:rFonts w:cstheme="minorHAnsi"/>
                <w:sz w:val="24"/>
                <w:szCs w:val="24"/>
              </w:rPr>
              <w:t>ΤΟ ΠΟΤΑΜΙ</w:t>
            </w:r>
          </w:p>
        </w:tc>
      </w:tr>
      <w:tr w:rsidR="002F72CD" w:rsidRPr="00175F21" w:rsidTr="002F72CD">
        <w:tc>
          <w:tcPr>
            <w:tcW w:w="4148" w:type="dxa"/>
          </w:tcPr>
          <w:p w:rsidR="002F72CD" w:rsidRPr="00175F21" w:rsidRDefault="002F72CD" w:rsidP="002F72CD">
            <w:pPr>
              <w:rPr>
                <w:rFonts w:cstheme="minorHAnsi"/>
                <w:sz w:val="24"/>
                <w:szCs w:val="24"/>
                <w:lang w:val="en-US"/>
              </w:rPr>
            </w:pPr>
          </w:p>
          <w:p w:rsidR="00F56CC0" w:rsidRPr="00175F21" w:rsidRDefault="00F56CC0" w:rsidP="002F72CD">
            <w:pPr>
              <w:rPr>
                <w:rFonts w:cstheme="minorHAnsi"/>
                <w:sz w:val="24"/>
                <w:szCs w:val="24"/>
              </w:rPr>
            </w:pPr>
          </w:p>
          <w:p w:rsidR="002F72CD" w:rsidRPr="00175F21" w:rsidRDefault="002F72CD" w:rsidP="002F72CD">
            <w:pPr>
              <w:rPr>
                <w:rFonts w:cstheme="minorHAnsi"/>
                <w:sz w:val="24"/>
                <w:szCs w:val="24"/>
              </w:rPr>
            </w:pPr>
          </w:p>
          <w:p w:rsidR="002F72CD" w:rsidRPr="00175F21" w:rsidRDefault="002F72CD" w:rsidP="002F72CD">
            <w:pPr>
              <w:rPr>
                <w:rFonts w:cstheme="minorHAnsi"/>
                <w:sz w:val="24"/>
                <w:szCs w:val="24"/>
              </w:rPr>
            </w:pPr>
          </w:p>
          <w:p w:rsidR="002F72CD" w:rsidRPr="00175F21" w:rsidRDefault="002F72CD" w:rsidP="002F72CD">
            <w:pPr>
              <w:rPr>
                <w:rFonts w:cstheme="minorHAnsi"/>
                <w:sz w:val="24"/>
                <w:szCs w:val="24"/>
              </w:rPr>
            </w:pPr>
          </w:p>
          <w:p w:rsidR="002F72CD" w:rsidRPr="00175F21" w:rsidRDefault="002F72CD" w:rsidP="002F72CD">
            <w:pPr>
              <w:rPr>
                <w:rFonts w:cstheme="minorHAnsi"/>
                <w:sz w:val="24"/>
                <w:szCs w:val="24"/>
              </w:rPr>
            </w:pPr>
          </w:p>
        </w:tc>
        <w:tc>
          <w:tcPr>
            <w:tcW w:w="4148" w:type="dxa"/>
          </w:tcPr>
          <w:p w:rsidR="002F72CD" w:rsidRPr="00175F21" w:rsidRDefault="002F72CD" w:rsidP="002F72CD">
            <w:pPr>
              <w:rPr>
                <w:rFonts w:cstheme="minorHAnsi"/>
                <w:sz w:val="24"/>
                <w:szCs w:val="24"/>
              </w:rPr>
            </w:pPr>
          </w:p>
        </w:tc>
      </w:tr>
      <w:tr w:rsidR="00FE4E26" w:rsidRPr="00175F21" w:rsidTr="002F72CD">
        <w:tc>
          <w:tcPr>
            <w:tcW w:w="4148" w:type="dxa"/>
          </w:tcPr>
          <w:p w:rsidR="00FE4E26" w:rsidRPr="00175F21" w:rsidRDefault="00FE4E26" w:rsidP="002F72CD">
            <w:pPr>
              <w:rPr>
                <w:rFonts w:cstheme="minorHAnsi"/>
                <w:sz w:val="24"/>
                <w:szCs w:val="24"/>
              </w:rPr>
            </w:pPr>
            <w:r w:rsidRPr="00175F21">
              <w:rPr>
                <w:rFonts w:cstheme="minorHAnsi"/>
                <w:sz w:val="24"/>
                <w:szCs w:val="24"/>
              </w:rPr>
              <w:t>Χαρακτηριστικά αποσπάσματα:</w:t>
            </w:r>
          </w:p>
        </w:tc>
        <w:tc>
          <w:tcPr>
            <w:tcW w:w="4148" w:type="dxa"/>
          </w:tcPr>
          <w:p w:rsidR="00FE4E26" w:rsidRPr="00175F21" w:rsidRDefault="00FE4E26" w:rsidP="00B2227B">
            <w:pPr>
              <w:rPr>
                <w:rFonts w:cstheme="minorHAnsi"/>
                <w:sz w:val="24"/>
                <w:szCs w:val="24"/>
              </w:rPr>
            </w:pPr>
            <w:r w:rsidRPr="00175F21">
              <w:rPr>
                <w:rFonts w:cstheme="minorHAnsi"/>
                <w:sz w:val="24"/>
                <w:szCs w:val="24"/>
              </w:rPr>
              <w:t>Χαρακτηριστικά αποσπάσματα:</w:t>
            </w:r>
          </w:p>
          <w:p w:rsidR="00FE4E26" w:rsidRPr="00175F21" w:rsidRDefault="00FE4E26" w:rsidP="00B2227B">
            <w:pPr>
              <w:rPr>
                <w:rFonts w:cstheme="minorHAnsi"/>
                <w:sz w:val="24"/>
                <w:szCs w:val="24"/>
              </w:rPr>
            </w:pPr>
          </w:p>
          <w:p w:rsidR="00FE4E26" w:rsidRPr="00175F21" w:rsidRDefault="00FE4E26" w:rsidP="00B2227B">
            <w:pPr>
              <w:rPr>
                <w:rFonts w:cstheme="minorHAnsi"/>
                <w:sz w:val="24"/>
                <w:szCs w:val="24"/>
              </w:rPr>
            </w:pPr>
          </w:p>
          <w:p w:rsidR="00FE4E26" w:rsidRPr="00175F21" w:rsidRDefault="00FE4E26" w:rsidP="00B2227B">
            <w:pPr>
              <w:rPr>
                <w:rFonts w:cstheme="minorHAnsi"/>
                <w:sz w:val="24"/>
                <w:szCs w:val="24"/>
              </w:rPr>
            </w:pPr>
          </w:p>
          <w:p w:rsidR="00FE4E26" w:rsidRPr="00175F21" w:rsidRDefault="00FE4E26" w:rsidP="00B2227B">
            <w:pPr>
              <w:rPr>
                <w:rFonts w:cstheme="minorHAnsi"/>
                <w:sz w:val="24"/>
                <w:szCs w:val="24"/>
              </w:rPr>
            </w:pPr>
          </w:p>
          <w:p w:rsidR="00FE4E26" w:rsidRPr="00175F21" w:rsidRDefault="00FE4E26" w:rsidP="00B2227B">
            <w:pPr>
              <w:rPr>
                <w:rFonts w:cstheme="minorHAnsi"/>
                <w:sz w:val="24"/>
                <w:szCs w:val="24"/>
              </w:rPr>
            </w:pPr>
          </w:p>
          <w:p w:rsidR="00FE4E26" w:rsidRPr="00175F21" w:rsidRDefault="00FE4E26" w:rsidP="00B2227B">
            <w:pPr>
              <w:rPr>
                <w:rFonts w:cstheme="minorHAnsi"/>
                <w:sz w:val="24"/>
                <w:szCs w:val="24"/>
              </w:rPr>
            </w:pPr>
          </w:p>
        </w:tc>
      </w:tr>
    </w:tbl>
    <w:p w:rsidR="001037B2" w:rsidRPr="00175F21" w:rsidRDefault="001037B2" w:rsidP="001037B2">
      <w:pPr>
        <w:spacing w:after="0" w:line="360" w:lineRule="auto"/>
        <w:rPr>
          <w:rFonts w:cstheme="minorHAnsi"/>
          <w:b/>
          <w:sz w:val="24"/>
          <w:szCs w:val="24"/>
          <w:u w:val="single"/>
        </w:rPr>
      </w:pPr>
      <w:r w:rsidRPr="00175F21">
        <w:rPr>
          <w:rFonts w:cstheme="minorHAnsi"/>
          <w:b/>
          <w:sz w:val="24"/>
          <w:szCs w:val="24"/>
          <w:u w:val="single"/>
        </w:rPr>
        <w:t xml:space="preserve">Γενικό μήνυμα και των δύο κειμένων:  </w:t>
      </w:r>
    </w:p>
    <w:p w:rsidR="001B09EA" w:rsidRPr="00175F21" w:rsidRDefault="00175F21" w:rsidP="001B09EA">
      <w:pPr>
        <w:spacing w:after="0" w:line="360" w:lineRule="auto"/>
        <w:rPr>
          <w:rFonts w:cstheme="minorHAnsi"/>
          <w:sz w:val="24"/>
          <w:szCs w:val="24"/>
          <w:lang w:val="en-US"/>
        </w:rPr>
      </w:pPr>
      <w:r w:rsidRPr="00175F21">
        <w:rPr>
          <w:rFonts w:cstheme="minorHAnsi"/>
          <w:sz w:val="24"/>
          <w:szCs w:val="24"/>
          <w:lang w:val="en-US"/>
        </w:rPr>
        <w:t>________________________________________________________________________________________________________________________________</w:t>
      </w:r>
      <w:r>
        <w:rPr>
          <w:rFonts w:cstheme="minorHAnsi"/>
          <w:sz w:val="24"/>
          <w:szCs w:val="24"/>
          <w:lang w:val="en-US"/>
        </w:rPr>
        <w:t>__________</w:t>
      </w:r>
      <w:r w:rsidR="001B09EA" w:rsidRPr="00175F21">
        <w:rPr>
          <w:rFonts w:cstheme="minorHAnsi"/>
          <w:sz w:val="24"/>
          <w:szCs w:val="24"/>
          <w:lang w:val="en-US"/>
        </w:rPr>
        <w:t>________________________________________________________________________________________________________________________________</w:t>
      </w:r>
      <w:r w:rsidR="001B09EA">
        <w:rPr>
          <w:rFonts w:cstheme="minorHAnsi"/>
          <w:sz w:val="24"/>
          <w:szCs w:val="24"/>
          <w:lang w:val="en-US"/>
        </w:rPr>
        <w:t>__________</w:t>
      </w:r>
    </w:p>
    <w:p w:rsidR="001B09EA" w:rsidRPr="00175F21" w:rsidRDefault="001B09EA" w:rsidP="001B09EA">
      <w:pPr>
        <w:spacing w:after="0" w:line="360" w:lineRule="auto"/>
        <w:rPr>
          <w:rFonts w:cstheme="minorHAnsi"/>
          <w:sz w:val="24"/>
          <w:szCs w:val="24"/>
          <w:lang w:val="en-US"/>
        </w:rPr>
      </w:pPr>
      <w:r w:rsidRPr="00175F21">
        <w:rPr>
          <w:rFonts w:cstheme="minorHAnsi"/>
          <w:sz w:val="24"/>
          <w:szCs w:val="24"/>
          <w:lang w:val="en-US"/>
        </w:rPr>
        <w:t>________________________________________________________________________________________________________________________________</w:t>
      </w:r>
      <w:r>
        <w:rPr>
          <w:rFonts w:cstheme="minorHAnsi"/>
          <w:sz w:val="24"/>
          <w:szCs w:val="24"/>
          <w:lang w:val="en-US"/>
        </w:rPr>
        <w:t>__________</w:t>
      </w:r>
    </w:p>
    <w:p w:rsidR="001037B2" w:rsidRDefault="001037B2" w:rsidP="001037B2">
      <w:pPr>
        <w:spacing w:after="0" w:line="360" w:lineRule="auto"/>
        <w:rPr>
          <w:rFonts w:cstheme="minorHAnsi"/>
          <w:sz w:val="24"/>
          <w:szCs w:val="24"/>
          <w:lang w:val="en-US"/>
        </w:rPr>
      </w:pPr>
    </w:p>
    <w:p w:rsidR="001B09EA" w:rsidRDefault="001B09EA" w:rsidP="001037B2">
      <w:pPr>
        <w:spacing w:after="0" w:line="360" w:lineRule="auto"/>
        <w:rPr>
          <w:rFonts w:cstheme="minorHAnsi"/>
          <w:sz w:val="24"/>
          <w:szCs w:val="24"/>
          <w:lang w:val="en-US"/>
        </w:rPr>
      </w:pPr>
    </w:p>
    <w:p w:rsidR="001B09EA" w:rsidRDefault="001B09EA" w:rsidP="001037B2">
      <w:pPr>
        <w:spacing w:after="0" w:line="360" w:lineRule="auto"/>
        <w:rPr>
          <w:rFonts w:cstheme="minorHAnsi"/>
          <w:sz w:val="24"/>
          <w:szCs w:val="24"/>
          <w:lang w:val="en-US"/>
        </w:rPr>
      </w:pPr>
    </w:p>
    <w:p w:rsidR="001B09EA" w:rsidRPr="00175F21" w:rsidRDefault="001B09EA" w:rsidP="001037B2">
      <w:pPr>
        <w:spacing w:after="0" w:line="360" w:lineRule="auto"/>
        <w:rPr>
          <w:rFonts w:cstheme="minorHAnsi"/>
          <w:sz w:val="24"/>
          <w:szCs w:val="24"/>
          <w:lang w:val="en-US"/>
        </w:rPr>
      </w:pPr>
    </w:p>
    <w:p w:rsidR="00F56CC0" w:rsidRPr="00175F21" w:rsidRDefault="00F56CC0" w:rsidP="001037B2">
      <w:pPr>
        <w:spacing w:after="0" w:line="360" w:lineRule="auto"/>
        <w:rPr>
          <w:rFonts w:cstheme="minorHAnsi"/>
          <w:sz w:val="24"/>
          <w:szCs w:val="24"/>
        </w:rPr>
      </w:pPr>
    </w:p>
    <w:tbl>
      <w:tblPr>
        <w:tblStyle w:val="TableGrid"/>
        <w:tblW w:w="0" w:type="auto"/>
        <w:tblLook w:val="04A0" w:firstRow="1" w:lastRow="0" w:firstColumn="1" w:lastColumn="0" w:noHBand="0" w:noVBand="1"/>
      </w:tblPr>
      <w:tblGrid>
        <w:gridCol w:w="4148"/>
        <w:gridCol w:w="4148"/>
      </w:tblGrid>
      <w:tr w:rsidR="002F72CD" w:rsidRPr="00175F21" w:rsidTr="00422BCA">
        <w:tc>
          <w:tcPr>
            <w:tcW w:w="8296" w:type="dxa"/>
            <w:gridSpan w:val="2"/>
          </w:tcPr>
          <w:p w:rsidR="002F72CD" w:rsidRPr="00175F21" w:rsidRDefault="002F72CD" w:rsidP="00422BCA">
            <w:pPr>
              <w:jc w:val="center"/>
              <w:rPr>
                <w:rFonts w:cstheme="minorHAnsi"/>
                <w:b/>
                <w:sz w:val="24"/>
                <w:szCs w:val="24"/>
              </w:rPr>
            </w:pPr>
            <w:r w:rsidRPr="00175F21">
              <w:rPr>
                <w:rFonts w:cstheme="minorHAnsi"/>
                <w:b/>
                <w:sz w:val="24"/>
                <w:szCs w:val="24"/>
              </w:rPr>
              <w:lastRenderedPageBreak/>
              <w:t>Εκφραστικά μέσα – τεχνική με την οποία ο κάθε συγγραφέας περνά τα μηνύματά του</w:t>
            </w:r>
          </w:p>
        </w:tc>
      </w:tr>
      <w:tr w:rsidR="00564805" w:rsidRPr="00175F21" w:rsidTr="00422BCA">
        <w:tc>
          <w:tcPr>
            <w:tcW w:w="4148" w:type="dxa"/>
          </w:tcPr>
          <w:p w:rsidR="00564805" w:rsidRPr="00175F21" w:rsidRDefault="00564805" w:rsidP="00B2227B">
            <w:pPr>
              <w:rPr>
                <w:rFonts w:cstheme="minorHAnsi"/>
                <w:sz w:val="24"/>
                <w:szCs w:val="24"/>
              </w:rPr>
            </w:pPr>
            <w:r w:rsidRPr="00175F21">
              <w:rPr>
                <w:rFonts w:cstheme="minorHAnsi"/>
                <w:sz w:val="24"/>
                <w:szCs w:val="24"/>
              </w:rPr>
              <w:t>ΟΥΔΕΝ ΝΕΩΤΕΡΟΝ ΑΠΟ ΤΟ ΔΥΤΙΚΟΝ ΜΕΤΩΠΟΝ</w:t>
            </w:r>
          </w:p>
        </w:tc>
        <w:tc>
          <w:tcPr>
            <w:tcW w:w="4148" w:type="dxa"/>
          </w:tcPr>
          <w:p w:rsidR="00564805" w:rsidRPr="00175F21" w:rsidRDefault="00564805" w:rsidP="00422BCA">
            <w:pPr>
              <w:rPr>
                <w:rFonts w:cstheme="minorHAnsi"/>
                <w:sz w:val="24"/>
                <w:szCs w:val="24"/>
              </w:rPr>
            </w:pPr>
            <w:r w:rsidRPr="00175F21">
              <w:rPr>
                <w:rFonts w:cstheme="minorHAnsi"/>
                <w:sz w:val="24"/>
                <w:szCs w:val="24"/>
              </w:rPr>
              <w:t>ΤΟ ΠΟΤΑΜΙ</w:t>
            </w:r>
          </w:p>
        </w:tc>
      </w:tr>
      <w:tr w:rsidR="00564805" w:rsidRPr="00175F21" w:rsidTr="00422BCA">
        <w:tc>
          <w:tcPr>
            <w:tcW w:w="4148" w:type="dxa"/>
          </w:tcPr>
          <w:p w:rsidR="00564805" w:rsidRPr="00175F21" w:rsidRDefault="00564805" w:rsidP="00422BCA">
            <w:pPr>
              <w:rPr>
                <w:rFonts w:cstheme="minorHAnsi"/>
                <w:sz w:val="24"/>
                <w:szCs w:val="24"/>
              </w:rPr>
            </w:pPr>
          </w:p>
          <w:p w:rsidR="00564805" w:rsidRPr="00175F21" w:rsidRDefault="00564805" w:rsidP="00422BCA">
            <w:pPr>
              <w:rPr>
                <w:rFonts w:cstheme="minorHAnsi"/>
                <w:sz w:val="24"/>
                <w:szCs w:val="24"/>
              </w:rPr>
            </w:pPr>
          </w:p>
          <w:p w:rsidR="00564805" w:rsidRPr="00175F21" w:rsidRDefault="00564805" w:rsidP="00422BCA">
            <w:pPr>
              <w:rPr>
                <w:rFonts w:cstheme="minorHAnsi"/>
                <w:sz w:val="24"/>
                <w:szCs w:val="24"/>
              </w:rPr>
            </w:pPr>
          </w:p>
          <w:p w:rsidR="00564805" w:rsidRPr="00175F21" w:rsidRDefault="00564805" w:rsidP="00422BCA">
            <w:pPr>
              <w:rPr>
                <w:rFonts w:cstheme="minorHAnsi"/>
                <w:sz w:val="24"/>
                <w:szCs w:val="24"/>
              </w:rPr>
            </w:pPr>
          </w:p>
          <w:p w:rsidR="00564805" w:rsidRPr="00175F21" w:rsidRDefault="00564805" w:rsidP="00422BCA">
            <w:pPr>
              <w:rPr>
                <w:rFonts w:cstheme="minorHAnsi"/>
                <w:sz w:val="24"/>
                <w:szCs w:val="24"/>
              </w:rPr>
            </w:pPr>
          </w:p>
          <w:p w:rsidR="00564805" w:rsidRPr="00175F21" w:rsidRDefault="00564805" w:rsidP="00422BCA">
            <w:pPr>
              <w:rPr>
                <w:rFonts w:cstheme="minorHAnsi"/>
                <w:sz w:val="24"/>
                <w:szCs w:val="24"/>
              </w:rPr>
            </w:pPr>
          </w:p>
        </w:tc>
        <w:tc>
          <w:tcPr>
            <w:tcW w:w="4148" w:type="dxa"/>
          </w:tcPr>
          <w:p w:rsidR="00564805" w:rsidRPr="00175F21" w:rsidRDefault="00564805" w:rsidP="00422BCA">
            <w:pPr>
              <w:rPr>
                <w:rFonts w:cstheme="minorHAnsi"/>
                <w:sz w:val="24"/>
                <w:szCs w:val="24"/>
              </w:rPr>
            </w:pPr>
          </w:p>
        </w:tc>
      </w:tr>
    </w:tbl>
    <w:p w:rsidR="00F56CC0" w:rsidRPr="00175F21" w:rsidRDefault="00F56CC0" w:rsidP="002F72CD">
      <w:pPr>
        <w:rPr>
          <w:rFonts w:cstheme="minorHAnsi"/>
          <w:sz w:val="24"/>
          <w:szCs w:val="24"/>
        </w:rPr>
      </w:pPr>
    </w:p>
    <w:p w:rsidR="008246F8" w:rsidRPr="00AA177B" w:rsidRDefault="008246F8" w:rsidP="00175F21">
      <w:pPr>
        <w:rPr>
          <w:rFonts w:cstheme="minorHAnsi"/>
          <w:b/>
          <w:bCs/>
          <w:sz w:val="24"/>
          <w:szCs w:val="24"/>
        </w:rPr>
      </w:pPr>
      <w:r w:rsidRPr="00AA177B">
        <w:rPr>
          <w:rFonts w:cstheme="minorHAnsi"/>
          <w:b/>
          <w:bCs/>
          <w:sz w:val="24"/>
          <w:szCs w:val="24"/>
        </w:rPr>
        <w:t>Ποιο κοινό νόημα εκφράζουν τα πιο κάτω αποσπάσματα των δύο κειμένων</w:t>
      </w:r>
      <w:r w:rsidR="00AA177B" w:rsidRPr="00AA177B">
        <w:rPr>
          <w:rFonts w:cstheme="minorHAnsi"/>
          <w:b/>
          <w:bCs/>
          <w:sz w:val="24"/>
          <w:szCs w:val="24"/>
        </w:rPr>
        <w:t>;</w:t>
      </w:r>
    </w:p>
    <w:p w:rsidR="008246F8" w:rsidRPr="00BE6774" w:rsidRDefault="00BE6774" w:rsidP="008246F8">
      <w:pPr>
        <w:spacing w:after="0" w:line="240" w:lineRule="auto"/>
        <w:jc w:val="both"/>
        <w:rPr>
          <w:rFonts w:eastAsia="Times New Roman" w:cstheme="minorHAnsi"/>
          <w:b/>
          <w:bCs/>
          <w:i/>
          <w:iCs/>
          <w:color w:val="000000"/>
          <w:sz w:val="24"/>
          <w:szCs w:val="24"/>
          <w:lang w:eastAsia="el-GR"/>
        </w:rPr>
      </w:pPr>
      <w:r w:rsidRPr="00BE6774">
        <w:rPr>
          <w:rFonts w:cstheme="minorHAnsi"/>
          <w:b/>
          <w:i/>
          <w:iCs/>
          <w:sz w:val="24"/>
          <w:szCs w:val="24"/>
        </w:rPr>
        <w:t>«</w:t>
      </w:r>
      <w:r w:rsidR="008246F8" w:rsidRPr="00BE6774">
        <w:rPr>
          <w:rFonts w:cstheme="minorHAnsi"/>
          <w:b/>
          <w:i/>
          <w:iCs/>
          <w:sz w:val="24"/>
          <w:szCs w:val="24"/>
        </w:rPr>
        <w:t>ΟΥΔΕΝ ΝΕΩΤΕΡΟΝ ΑΠΟ ΤΟ ΔΥΤΙΚΟΝ ΜΕΤΩΠΟΝ</w:t>
      </w:r>
      <w:r w:rsidRPr="00BE6774">
        <w:rPr>
          <w:rFonts w:cstheme="minorHAnsi"/>
          <w:b/>
          <w:i/>
          <w:iCs/>
          <w:sz w:val="24"/>
          <w:szCs w:val="24"/>
        </w:rPr>
        <w:t>»</w:t>
      </w:r>
      <w:r w:rsidR="008246F8" w:rsidRPr="00BE6774">
        <w:rPr>
          <w:rFonts w:cstheme="minorHAnsi"/>
          <w:b/>
          <w:i/>
          <w:iCs/>
          <w:sz w:val="24"/>
          <w:szCs w:val="24"/>
        </w:rPr>
        <w:t xml:space="preserve">, </w:t>
      </w:r>
      <w:proofErr w:type="spellStart"/>
      <w:r w:rsidR="008246F8" w:rsidRPr="00BE6774">
        <w:rPr>
          <w:rFonts w:cstheme="minorHAnsi"/>
          <w:b/>
          <w:i/>
          <w:iCs/>
          <w:sz w:val="24"/>
          <w:szCs w:val="24"/>
        </w:rPr>
        <w:t>Έριχ</w:t>
      </w:r>
      <w:proofErr w:type="spellEnd"/>
      <w:r w:rsidR="008246F8" w:rsidRPr="00BE6774">
        <w:rPr>
          <w:rFonts w:cstheme="minorHAnsi"/>
          <w:b/>
          <w:i/>
          <w:iCs/>
          <w:sz w:val="24"/>
          <w:szCs w:val="24"/>
        </w:rPr>
        <w:t xml:space="preserve"> Μαρία </w:t>
      </w:r>
      <w:proofErr w:type="spellStart"/>
      <w:r w:rsidR="008246F8" w:rsidRPr="00BE6774">
        <w:rPr>
          <w:rFonts w:cstheme="minorHAnsi"/>
          <w:b/>
          <w:i/>
          <w:iCs/>
          <w:sz w:val="24"/>
          <w:szCs w:val="24"/>
        </w:rPr>
        <w:t>Ρεμάρκ</w:t>
      </w:r>
      <w:proofErr w:type="spellEnd"/>
    </w:p>
    <w:p w:rsidR="008246F8" w:rsidRPr="00175F21" w:rsidRDefault="008246F8" w:rsidP="008246F8">
      <w:pPr>
        <w:spacing w:after="0" w:line="240" w:lineRule="auto"/>
        <w:jc w:val="both"/>
        <w:rPr>
          <w:rFonts w:eastAsia="Times New Roman" w:cstheme="minorHAnsi"/>
          <w:b/>
          <w:bCs/>
          <w:color w:val="000000"/>
          <w:sz w:val="24"/>
          <w:szCs w:val="24"/>
          <w:lang w:eastAsia="el-GR"/>
        </w:rPr>
      </w:pPr>
    </w:p>
    <w:p w:rsidR="008246F8" w:rsidRPr="00BE6774" w:rsidRDefault="008246F8" w:rsidP="008246F8">
      <w:pPr>
        <w:spacing w:after="0" w:line="240" w:lineRule="auto"/>
        <w:jc w:val="both"/>
        <w:rPr>
          <w:rFonts w:eastAsia="Times New Roman" w:cstheme="minorHAnsi"/>
          <w:bCs/>
          <w:i/>
          <w:iCs/>
          <w:color w:val="000000"/>
          <w:sz w:val="24"/>
          <w:szCs w:val="24"/>
          <w:lang w:eastAsia="el-GR"/>
        </w:rPr>
      </w:pPr>
      <w:r w:rsidRPr="00BE6774">
        <w:rPr>
          <w:rFonts w:eastAsia="Times New Roman" w:cstheme="minorHAnsi"/>
          <w:bCs/>
          <w:i/>
          <w:iCs/>
          <w:color w:val="000000"/>
          <w:sz w:val="24"/>
          <w:szCs w:val="24"/>
          <w:lang w:eastAsia="el-GR"/>
        </w:rPr>
        <w:t>«Αν ρίχναμε τούτα τα τουφέκια και τις σ</w:t>
      </w:r>
      <w:r w:rsidR="00D17292" w:rsidRPr="00BE6774">
        <w:rPr>
          <w:rFonts w:eastAsia="Times New Roman" w:cstheme="minorHAnsi"/>
          <w:bCs/>
          <w:i/>
          <w:iCs/>
          <w:color w:val="000000"/>
          <w:sz w:val="24"/>
          <w:szCs w:val="24"/>
          <w:lang w:eastAsia="el-GR"/>
        </w:rPr>
        <w:t xml:space="preserve">τολές, μπορούσες να </w:t>
      </w:r>
      <w:r w:rsidR="00C33907">
        <w:rPr>
          <w:rFonts w:eastAsia="Times New Roman" w:cstheme="minorHAnsi"/>
          <w:bCs/>
          <w:i/>
          <w:iCs/>
          <w:color w:val="000000"/>
          <w:sz w:val="24"/>
          <w:szCs w:val="24"/>
          <w:lang w:eastAsia="el-GR"/>
        </w:rPr>
        <w:t>΄</w:t>
      </w:r>
      <w:proofErr w:type="spellStart"/>
      <w:r w:rsidR="00D17292" w:rsidRPr="00BE6774">
        <w:rPr>
          <w:rFonts w:eastAsia="Times New Roman" w:cstheme="minorHAnsi"/>
          <w:bCs/>
          <w:i/>
          <w:iCs/>
          <w:color w:val="000000"/>
          <w:sz w:val="24"/>
          <w:szCs w:val="24"/>
          <w:lang w:eastAsia="el-GR"/>
        </w:rPr>
        <w:t>σαι</w:t>
      </w:r>
      <w:proofErr w:type="spellEnd"/>
      <w:r w:rsidR="00D17292" w:rsidRPr="00BE6774">
        <w:rPr>
          <w:rFonts w:eastAsia="Times New Roman" w:cstheme="minorHAnsi"/>
          <w:bCs/>
          <w:i/>
          <w:iCs/>
          <w:color w:val="000000"/>
          <w:sz w:val="24"/>
          <w:szCs w:val="24"/>
          <w:lang w:eastAsia="el-GR"/>
        </w:rPr>
        <w:t xml:space="preserve"> αδελφό</w:t>
      </w:r>
      <w:r w:rsidRPr="00BE6774">
        <w:rPr>
          <w:rFonts w:eastAsia="Times New Roman" w:cstheme="minorHAnsi"/>
          <w:bCs/>
          <w:i/>
          <w:iCs/>
          <w:color w:val="000000"/>
          <w:sz w:val="24"/>
          <w:szCs w:val="24"/>
          <w:lang w:eastAsia="el-GR"/>
        </w:rPr>
        <w:t>ς μου»</w:t>
      </w:r>
    </w:p>
    <w:p w:rsidR="008246F8" w:rsidRPr="00BE6774" w:rsidRDefault="008246F8" w:rsidP="008246F8">
      <w:pPr>
        <w:spacing w:after="0" w:line="240" w:lineRule="auto"/>
        <w:jc w:val="both"/>
        <w:rPr>
          <w:rFonts w:eastAsia="Times New Roman" w:cstheme="minorHAnsi"/>
          <w:bCs/>
          <w:i/>
          <w:iCs/>
          <w:color w:val="000000"/>
          <w:sz w:val="24"/>
          <w:szCs w:val="24"/>
          <w:lang w:eastAsia="el-GR"/>
        </w:rPr>
      </w:pPr>
    </w:p>
    <w:p w:rsidR="008246F8" w:rsidRPr="00175F21" w:rsidRDefault="008246F8" w:rsidP="008246F8">
      <w:pPr>
        <w:spacing w:after="0" w:line="240" w:lineRule="auto"/>
        <w:jc w:val="both"/>
        <w:rPr>
          <w:rFonts w:eastAsia="Times New Roman" w:cstheme="minorHAnsi"/>
          <w:b/>
          <w:bCs/>
          <w:color w:val="000000"/>
          <w:sz w:val="24"/>
          <w:szCs w:val="24"/>
          <w:lang w:eastAsia="el-GR"/>
        </w:rPr>
      </w:pPr>
    </w:p>
    <w:p w:rsidR="008246F8" w:rsidRPr="00BE6774" w:rsidRDefault="008246F8" w:rsidP="008246F8">
      <w:pPr>
        <w:spacing w:after="0" w:line="240" w:lineRule="auto"/>
        <w:jc w:val="both"/>
        <w:rPr>
          <w:rFonts w:eastAsia="Times New Roman" w:cstheme="minorHAnsi"/>
          <w:b/>
          <w:bCs/>
          <w:i/>
          <w:iCs/>
          <w:color w:val="000000"/>
          <w:sz w:val="24"/>
          <w:szCs w:val="24"/>
          <w:lang w:eastAsia="el-GR"/>
        </w:rPr>
      </w:pPr>
      <w:r w:rsidRPr="00BE6774">
        <w:rPr>
          <w:rFonts w:eastAsia="Times New Roman" w:cstheme="minorHAnsi"/>
          <w:b/>
          <w:bCs/>
          <w:i/>
          <w:iCs/>
          <w:color w:val="000000"/>
          <w:sz w:val="24"/>
          <w:szCs w:val="24"/>
          <w:lang w:eastAsia="el-GR"/>
        </w:rPr>
        <w:t>«ΤΟ ΠΟΤΑΜΙ» Α. Σαμαράκη</w:t>
      </w:r>
    </w:p>
    <w:p w:rsidR="008246F8" w:rsidRPr="00175F21" w:rsidRDefault="008246F8" w:rsidP="008246F8">
      <w:pPr>
        <w:spacing w:after="0" w:line="240" w:lineRule="auto"/>
        <w:jc w:val="both"/>
        <w:rPr>
          <w:rFonts w:eastAsia="Times New Roman" w:cstheme="minorHAnsi"/>
          <w:b/>
          <w:bCs/>
          <w:color w:val="000000"/>
          <w:sz w:val="24"/>
          <w:szCs w:val="24"/>
          <w:lang w:eastAsia="el-GR"/>
        </w:rPr>
      </w:pPr>
    </w:p>
    <w:p w:rsidR="008246F8" w:rsidRPr="00BE6774" w:rsidRDefault="008246F8" w:rsidP="008246F8">
      <w:pPr>
        <w:spacing w:after="0" w:line="240" w:lineRule="auto"/>
        <w:jc w:val="both"/>
        <w:rPr>
          <w:rFonts w:eastAsia="Times New Roman" w:cstheme="minorHAnsi"/>
          <w:i/>
          <w:iCs/>
          <w:color w:val="000000"/>
          <w:sz w:val="24"/>
          <w:szCs w:val="24"/>
          <w:lang w:eastAsia="el-GR"/>
        </w:rPr>
      </w:pPr>
      <w:r w:rsidRPr="00BE6774">
        <w:rPr>
          <w:rFonts w:eastAsia="Times New Roman" w:cstheme="minorHAnsi"/>
          <w:bCs/>
          <w:i/>
          <w:iCs/>
          <w:color w:val="000000"/>
          <w:sz w:val="24"/>
          <w:szCs w:val="24"/>
          <w:lang w:eastAsia="el-GR"/>
        </w:rPr>
        <w:t>«Ο Άλλος ήταν εκεί, γυμνός όπως είχε έρθει στον κόσμο. Κι αυτός ήταν εδώ, γυμνός όπως είχε έρθει στον κόσμο. Δεν μπορούσε να τραβήξει. Ήτανε και οι δύο γυμνοί. Δύο άνθρωποι γυμνοί. Γυμνοί από ρούχα. Γυμνοί από ονόματα. Γυμνοί από Εθνικότητα. Γυμνοί από τον χακί εαυτό τους».</w:t>
      </w:r>
    </w:p>
    <w:p w:rsidR="00564805" w:rsidRPr="00175F21" w:rsidRDefault="00564805" w:rsidP="002F72CD">
      <w:pPr>
        <w:rPr>
          <w:rFonts w:cstheme="minorHAnsi"/>
          <w:sz w:val="24"/>
          <w:szCs w:val="24"/>
        </w:rPr>
      </w:pPr>
    </w:p>
    <w:p w:rsidR="00175F21" w:rsidRPr="00BE6774" w:rsidRDefault="00175F21" w:rsidP="00175F21">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p>
    <w:p w:rsidR="00AA177B" w:rsidRPr="00BE6774" w:rsidRDefault="00175F21" w:rsidP="00AA177B">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r w:rsidR="00AA177B" w:rsidRPr="00BE6774">
        <w:rPr>
          <w:rFonts w:cstheme="minorHAnsi"/>
          <w:sz w:val="24"/>
          <w:szCs w:val="24"/>
        </w:rPr>
        <w:t>__________________________________________________________________________________________________________________________________________</w:t>
      </w:r>
    </w:p>
    <w:p w:rsidR="00AA177B" w:rsidRPr="00BE6774" w:rsidRDefault="00AA177B" w:rsidP="00AA177B">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p>
    <w:p w:rsidR="00175F21" w:rsidRPr="000A611D" w:rsidRDefault="00175F21" w:rsidP="00175F21">
      <w:pPr>
        <w:spacing w:after="0" w:line="360" w:lineRule="auto"/>
        <w:rPr>
          <w:rFonts w:cstheme="minorHAnsi"/>
          <w:sz w:val="24"/>
          <w:szCs w:val="24"/>
        </w:rPr>
      </w:pPr>
    </w:p>
    <w:p w:rsidR="000A611D" w:rsidRPr="000A611D" w:rsidRDefault="000A611D" w:rsidP="000A611D">
      <w:pPr>
        <w:spacing w:after="0" w:line="240" w:lineRule="auto"/>
        <w:jc w:val="both"/>
        <w:rPr>
          <w:b/>
          <w:bCs/>
          <w:sz w:val="24"/>
          <w:szCs w:val="24"/>
        </w:rPr>
      </w:pPr>
      <w:r w:rsidRPr="000A611D">
        <w:rPr>
          <w:b/>
          <w:bCs/>
          <w:sz w:val="24"/>
          <w:szCs w:val="24"/>
        </w:rPr>
        <w:t>α)</w:t>
      </w:r>
      <w:r>
        <w:rPr>
          <w:sz w:val="24"/>
          <w:szCs w:val="24"/>
        </w:rPr>
        <w:t xml:space="preserve"> </w:t>
      </w:r>
      <w:r w:rsidRPr="000A611D">
        <w:rPr>
          <w:b/>
          <w:bCs/>
          <w:sz w:val="24"/>
          <w:szCs w:val="24"/>
        </w:rPr>
        <w:t>Νομίζετε ότι οι ιδέες, οι αξίες που προβάλλει το καθένα από τα συνεξετασμένα κείμενα είναι αναγκαίες ή όχι για την κοινωνία σήμερα και γιατί;</w:t>
      </w:r>
    </w:p>
    <w:p w:rsidR="000A611D" w:rsidRPr="000A611D" w:rsidRDefault="000A611D" w:rsidP="000A611D">
      <w:pPr>
        <w:spacing w:after="0" w:line="240" w:lineRule="auto"/>
        <w:jc w:val="both"/>
        <w:rPr>
          <w:b/>
          <w:bCs/>
          <w:sz w:val="24"/>
          <w:szCs w:val="24"/>
        </w:rPr>
      </w:pPr>
      <w:r w:rsidRPr="000A611D">
        <w:rPr>
          <w:b/>
          <w:bCs/>
          <w:sz w:val="24"/>
          <w:szCs w:val="24"/>
        </w:rPr>
        <w:t>β) Ποιες στάσεις και συμπεριφορές επιβάλλουν αυτές οι αξίες στον άνθρωπο του 21ου αιώνα;</w:t>
      </w:r>
    </w:p>
    <w:p w:rsidR="000A611D" w:rsidRPr="00BE6774" w:rsidRDefault="000A611D" w:rsidP="000A611D">
      <w:pPr>
        <w:spacing w:after="0" w:line="360" w:lineRule="auto"/>
        <w:rPr>
          <w:rFonts w:cstheme="minorHAnsi"/>
          <w:sz w:val="24"/>
          <w:szCs w:val="24"/>
        </w:rPr>
      </w:pPr>
      <w:r>
        <w:rPr>
          <w:rFonts w:cstheme="minorHAnsi"/>
          <w:sz w:val="24"/>
          <w:szCs w:val="24"/>
        </w:rPr>
        <w:t>α)</w:t>
      </w:r>
      <w:r w:rsidRPr="00BE6774">
        <w:rPr>
          <w:rFonts w:cstheme="minorHAnsi"/>
          <w:sz w:val="24"/>
          <w:szCs w:val="24"/>
        </w:rPr>
        <w:t>_____________________________________________________________________________________________________________________________________________________________________________________________________________</w:t>
      </w:r>
      <w:r>
        <w:rPr>
          <w:rFonts w:cstheme="minorHAnsi"/>
          <w:sz w:val="24"/>
          <w:szCs w:val="24"/>
        </w:rPr>
        <w:lastRenderedPageBreak/>
        <w:t>β)</w:t>
      </w:r>
      <w:r w:rsidRPr="00BE6774">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_________________________________________________________________</w:t>
      </w:r>
    </w:p>
    <w:p w:rsidR="000A611D" w:rsidRPr="000A611D" w:rsidRDefault="000A611D" w:rsidP="000A611D">
      <w:pPr>
        <w:spacing w:after="0" w:line="240" w:lineRule="auto"/>
        <w:jc w:val="both"/>
        <w:rPr>
          <w:rFonts w:cstheme="minorHAnsi"/>
          <w:sz w:val="24"/>
          <w:szCs w:val="24"/>
        </w:rPr>
      </w:pPr>
    </w:p>
    <w:p w:rsidR="002C0E79" w:rsidRPr="00175F21" w:rsidRDefault="002C0E79" w:rsidP="00175F21">
      <w:pPr>
        <w:spacing w:after="0" w:line="240" w:lineRule="auto"/>
        <w:jc w:val="both"/>
        <w:rPr>
          <w:rFonts w:cstheme="minorHAnsi"/>
          <w:sz w:val="24"/>
          <w:szCs w:val="24"/>
        </w:rPr>
      </w:pPr>
      <w:r w:rsidRPr="00175F21">
        <w:rPr>
          <w:noProof/>
          <w:lang w:val="en-GB" w:eastAsia="en-GB"/>
        </w:rPr>
        <w:drawing>
          <wp:anchor distT="0" distB="0" distL="114300" distR="114300" simplePos="0" relativeHeight="251658240" behindDoc="0" locked="0" layoutInCell="1" allowOverlap="1">
            <wp:simplePos x="0" y="0"/>
            <wp:positionH relativeFrom="column">
              <wp:posOffset>-542925</wp:posOffset>
            </wp:positionH>
            <wp:positionV relativeFrom="paragraph">
              <wp:posOffset>1237615</wp:posOffset>
            </wp:positionV>
            <wp:extent cx="6550025" cy="2933700"/>
            <wp:effectExtent l="19050" t="0" r="3175" b="0"/>
            <wp:wrapSquare wrapText="bothSides"/>
            <wp:docPr id="3" name="Picture 2" descr="PicassoGuer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assoGuerni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0025" cy="2933700"/>
                    </a:xfrm>
                    <a:prstGeom prst="rect">
                      <a:avLst/>
                    </a:prstGeom>
                    <a:noFill/>
                    <a:ln>
                      <a:noFill/>
                    </a:ln>
                  </pic:spPr>
                </pic:pic>
              </a:graphicData>
            </a:graphic>
          </wp:anchor>
        </w:drawing>
      </w:r>
      <w:r w:rsidR="00A25D9D" w:rsidRPr="00175F21">
        <w:rPr>
          <w:rFonts w:cstheme="minorHAnsi"/>
          <w:sz w:val="24"/>
          <w:szCs w:val="24"/>
        </w:rPr>
        <w:t>Ο πιο κάτω πίνακας είναι η «</w:t>
      </w:r>
      <w:proofErr w:type="spellStart"/>
      <w:r w:rsidR="00A25D9D" w:rsidRPr="00175F21">
        <w:rPr>
          <w:rFonts w:cstheme="minorHAnsi"/>
          <w:sz w:val="24"/>
          <w:szCs w:val="24"/>
        </w:rPr>
        <w:t>Γκουέρνικα</w:t>
      </w:r>
      <w:proofErr w:type="spellEnd"/>
      <w:r w:rsidR="00A25D9D" w:rsidRPr="00175F21">
        <w:rPr>
          <w:rFonts w:cstheme="minorHAnsi"/>
          <w:sz w:val="24"/>
          <w:szCs w:val="24"/>
        </w:rPr>
        <w:t xml:space="preserve">» του Πικάσο. </w:t>
      </w:r>
      <w:r w:rsidR="00D142EE" w:rsidRPr="00175F21">
        <w:rPr>
          <w:rFonts w:cstheme="minorHAnsi"/>
          <w:sz w:val="24"/>
          <w:szCs w:val="24"/>
        </w:rPr>
        <w:t>Περιγράφει την απανθρωπιά, τη βιαιότητα και την απόγνωση του πολέμου.</w:t>
      </w:r>
      <w:r w:rsidR="00D142EE" w:rsidRPr="00175F21">
        <w:rPr>
          <w:rFonts w:cstheme="minorHAnsi"/>
        </w:rPr>
        <w:t xml:space="preserve"> </w:t>
      </w:r>
      <w:r w:rsidR="00BE6774">
        <w:rPr>
          <w:rFonts w:cstheme="minorHAnsi"/>
        </w:rPr>
        <w:t xml:space="preserve">Ο </w:t>
      </w:r>
      <w:r w:rsidR="00D142EE" w:rsidRPr="00175F21">
        <w:rPr>
          <w:rFonts w:cstheme="minorHAnsi"/>
          <w:sz w:val="24"/>
          <w:szCs w:val="24"/>
        </w:rPr>
        <w:t>Πικάσο εμπνεύστηκε το έργο όταν, στις 26</w:t>
      </w:r>
      <w:r w:rsidR="00BE6774">
        <w:rPr>
          <w:rFonts w:cstheme="minorHAnsi"/>
          <w:sz w:val="24"/>
          <w:szCs w:val="24"/>
        </w:rPr>
        <w:t xml:space="preserve"> Απριλίου</w:t>
      </w:r>
      <w:r w:rsidR="00D142EE" w:rsidRPr="00175F21">
        <w:rPr>
          <w:rFonts w:cstheme="minorHAnsi"/>
          <w:sz w:val="24"/>
          <w:szCs w:val="24"/>
        </w:rPr>
        <w:t xml:space="preserve"> 1937 στα πλαίσια του Ισπανικού Εμφυλίου Πολέμου, Γερμανοί πιλότοι της αεροπορίας των εθνικιστών βομβάρδισαν την κωμόπολη </w:t>
      </w:r>
      <w:proofErr w:type="spellStart"/>
      <w:r w:rsidR="00D142EE" w:rsidRPr="00175F21">
        <w:rPr>
          <w:rFonts w:cstheme="minorHAnsi"/>
          <w:sz w:val="24"/>
          <w:szCs w:val="24"/>
        </w:rPr>
        <w:t>Γκερνίκα</w:t>
      </w:r>
      <w:proofErr w:type="spellEnd"/>
      <w:r w:rsidR="00D142EE" w:rsidRPr="00175F21">
        <w:rPr>
          <w:rFonts w:cstheme="minorHAnsi"/>
          <w:sz w:val="24"/>
          <w:szCs w:val="24"/>
        </w:rPr>
        <w:t>. Στο βομβαρδισμό εκείνο σκοτώθηκαν 1.650 άνθρωποι και ισοπεδώθηκε το 70% της πόλης με 32 τόνους εκρηκτικά</w:t>
      </w:r>
    </w:p>
    <w:p w:rsidR="00175F21" w:rsidRDefault="00175F21" w:rsidP="00175F21">
      <w:pPr>
        <w:spacing w:after="0" w:line="240" w:lineRule="auto"/>
        <w:rPr>
          <w:rFonts w:cstheme="minorHAnsi"/>
          <w:sz w:val="24"/>
          <w:szCs w:val="24"/>
        </w:rPr>
      </w:pPr>
    </w:p>
    <w:p w:rsidR="00175F21" w:rsidRDefault="00175F21" w:rsidP="00175F21">
      <w:pPr>
        <w:spacing w:after="0" w:line="240" w:lineRule="auto"/>
        <w:rPr>
          <w:rFonts w:cstheme="minorHAnsi"/>
          <w:sz w:val="24"/>
          <w:szCs w:val="24"/>
        </w:rPr>
      </w:pPr>
    </w:p>
    <w:p w:rsidR="00113868" w:rsidRPr="00AA177B" w:rsidRDefault="00D142EE" w:rsidP="00175F21">
      <w:pPr>
        <w:spacing w:after="0" w:line="240" w:lineRule="auto"/>
        <w:rPr>
          <w:rFonts w:cstheme="minorHAnsi"/>
          <w:b/>
          <w:bCs/>
          <w:sz w:val="24"/>
          <w:szCs w:val="24"/>
        </w:rPr>
      </w:pPr>
      <w:r w:rsidRPr="00AA177B">
        <w:rPr>
          <w:rFonts w:cstheme="minorHAnsi"/>
          <w:b/>
          <w:bCs/>
          <w:sz w:val="24"/>
          <w:szCs w:val="24"/>
        </w:rPr>
        <w:t>Πώς ο ζωγράφος Πάμπλο Πικάσο τάσσεται</w:t>
      </w:r>
      <w:r w:rsidR="005E328E" w:rsidRPr="00AA177B">
        <w:rPr>
          <w:rFonts w:cstheme="minorHAnsi"/>
          <w:b/>
          <w:bCs/>
          <w:sz w:val="24"/>
          <w:szCs w:val="24"/>
        </w:rPr>
        <w:t>,</w:t>
      </w:r>
      <w:r w:rsidRPr="00AA177B">
        <w:rPr>
          <w:rFonts w:cstheme="minorHAnsi"/>
          <w:b/>
          <w:bCs/>
          <w:sz w:val="24"/>
          <w:szCs w:val="24"/>
        </w:rPr>
        <w:t xml:space="preserve"> με τον πίνακά του</w:t>
      </w:r>
      <w:r w:rsidR="005E328E" w:rsidRPr="00AA177B">
        <w:rPr>
          <w:rFonts w:cstheme="minorHAnsi"/>
          <w:b/>
          <w:bCs/>
          <w:sz w:val="24"/>
          <w:szCs w:val="24"/>
        </w:rPr>
        <w:t>,</w:t>
      </w:r>
      <w:r w:rsidRPr="00AA177B">
        <w:rPr>
          <w:rFonts w:cstheme="minorHAnsi"/>
          <w:b/>
          <w:bCs/>
          <w:sz w:val="24"/>
          <w:szCs w:val="24"/>
        </w:rPr>
        <w:t xml:space="preserve"> εναντίον του πολέμου;</w:t>
      </w:r>
    </w:p>
    <w:p w:rsidR="00F56CC0" w:rsidRPr="00E04049" w:rsidRDefault="00F56CC0" w:rsidP="00E04049">
      <w:pPr>
        <w:spacing w:after="0" w:line="240" w:lineRule="auto"/>
        <w:rPr>
          <w:rFonts w:cstheme="minorHAnsi"/>
          <w:sz w:val="24"/>
          <w:szCs w:val="24"/>
        </w:rPr>
      </w:pPr>
    </w:p>
    <w:p w:rsidR="00BE6774" w:rsidRPr="00BE6774" w:rsidRDefault="00BE6774" w:rsidP="00BE6774">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p>
    <w:p w:rsidR="00AA177B" w:rsidRPr="005931C7" w:rsidRDefault="00BE6774" w:rsidP="005931C7">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r w:rsidR="00AA177B" w:rsidRPr="00BE6774">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6F8" w:rsidRPr="00175F21" w:rsidRDefault="00D142EE" w:rsidP="00D142EE">
      <w:pPr>
        <w:spacing w:after="0" w:line="240" w:lineRule="auto"/>
        <w:jc w:val="center"/>
        <w:rPr>
          <w:rFonts w:eastAsia="Times New Roman" w:cstheme="minorHAnsi"/>
          <w:b/>
          <w:bCs/>
          <w:color w:val="000000"/>
          <w:sz w:val="24"/>
          <w:szCs w:val="24"/>
          <w:u w:val="single"/>
          <w:lang w:eastAsia="el-GR"/>
        </w:rPr>
      </w:pPr>
      <w:r w:rsidRPr="00175F21">
        <w:rPr>
          <w:rFonts w:eastAsia="Times New Roman" w:cstheme="minorHAnsi"/>
          <w:b/>
          <w:bCs/>
          <w:color w:val="000000"/>
          <w:sz w:val="24"/>
          <w:szCs w:val="24"/>
          <w:u w:val="single"/>
          <w:lang w:eastAsia="el-GR"/>
        </w:rPr>
        <w:lastRenderedPageBreak/>
        <w:t>ΠΑΡΑΛΛΗΛΟ ΚΕΙΜΕΝΟ</w:t>
      </w:r>
    </w:p>
    <w:p w:rsidR="00D142EE" w:rsidRPr="00175F21" w:rsidRDefault="00D142EE" w:rsidP="00D142EE">
      <w:pPr>
        <w:spacing w:after="0" w:line="240" w:lineRule="auto"/>
        <w:rPr>
          <w:rFonts w:eastAsia="Times New Roman" w:cstheme="minorHAnsi"/>
          <w:b/>
          <w:bCs/>
          <w:color w:val="000000"/>
          <w:sz w:val="24"/>
          <w:szCs w:val="24"/>
          <w:u w:val="single"/>
          <w:lang w:eastAsia="el-GR"/>
        </w:rPr>
      </w:pPr>
    </w:p>
    <w:p w:rsidR="00D142EE" w:rsidRPr="00175F21" w:rsidRDefault="002C0E79" w:rsidP="002C0E79">
      <w:pPr>
        <w:pStyle w:val="pindent"/>
        <w:ind w:firstLine="301"/>
        <w:rPr>
          <w:rFonts w:asciiTheme="minorHAnsi" w:hAnsiTheme="minorHAnsi" w:cstheme="minorHAnsi"/>
          <w:color w:val="000000"/>
        </w:rPr>
      </w:pPr>
      <w:r w:rsidRPr="00175F21">
        <w:rPr>
          <w:rFonts w:asciiTheme="minorHAnsi" w:hAnsiTheme="minorHAnsi" w:cstheme="minorHAnsi"/>
          <w:color w:val="000000"/>
        </w:rPr>
        <w:t>«</w:t>
      </w:r>
      <w:r w:rsidR="00D142EE" w:rsidRPr="00175F21">
        <w:rPr>
          <w:rFonts w:asciiTheme="minorHAnsi" w:hAnsiTheme="minorHAnsi" w:cstheme="minorHAnsi"/>
          <w:color w:val="000000"/>
        </w:rPr>
        <w:t xml:space="preserve">Αν μπορούσα μάλιστα θα καβαλίκευα το χαράκωμα. Ακουμπώ το μπαστούνι στο τοίχωμα, </w:t>
      </w:r>
      <w:proofErr w:type="spellStart"/>
      <w:r w:rsidR="00D142EE" w:rsidRPr="00175F21">
        <w:rPr>
          <w:rFonts w:asciiTheme="minorHAnsi" w:hAnsiTheme="minorHAnsi" w:cstheme="minorHAnsi"/>
          <w:color w:val="000000"/>
        </w:rPr>
        <w:t>σηκώνουμαι</w:t>
      </w:r>
      <w:proofErr w:type="spellEnd"/>
      <w:r w:rsidR="00D142EE" w:rsidRPr="00175F21">
        <w:rPr>
          <w:rFonts w:asciiTheme="minorHAnsi" w:hAnsiTheme="minorHAnsi" w:cstheme="minorHAnsi"/>
          <w:color w:val="000000"/>
        </w:rPr>
        <w:t xml:space="preserve"> στη μύτη της αρβύλας του γερού μου ποδιού και γαντζώνω τα δάχτυλα στους </w:t>
      </w:r>
      <w:proofErr w:type="spellStart"/>
      <w:r w:rsidR="00D142EE" w:rsidRPr="00175F21">
        <w:rPr>
          <w:rFonts w:asciiTheme="minorHAnsi" w:hAnsiTheme="minorHAnsi" w:cstheme="minorHAnsi"/>
          <w:color w:val="000000"/>
        </w:rPr>
        <w:t>γεώσακους</w:t>
      </w:r>
      <w:proofErr w:type="spellEnd"/>
      <w:r w:rsidR="00D142EE" w:rsidRPr="00175F21">
        <w:rPr>
          <w:rFonts w:asciiTheme="minorHAnsi" w:hAnsiTheme="minorHAnsi" w:cstheme="minorHAnsi"/>
          <w:color w:val="000000"/>
        </w:rPr>
        <w:t xml:space="preserve"> που 'ναι πάνω πάνω. Ένας απ' αυτούς λιώνει με μιας κι αδειάζει τον άμμο του πάνω μου. Λοιπόν τότες έγινε </w:t>
      </w:r>
      <w:proofErr w:type="spellStart"/>
      <w:r w:rsidR="00D142EE" w:rsidRPr="00175F21">
        <w:rPr>
          <w:rFonts w:asciiTheme="minorHAnsi" w:hAnsiTheme="minorHAnsi" w:cstheme="minorHAnsi"/>
          <w:color w:val="000000"/>
        </w:rPr>
        <w:t>μιαν</w:t>
      </w:r>
      <w:proofErr w:type="spellEnd"/>
      <w:r w:rsidR="00D142EE" w:rsidRPr="00175F21">
        <w:rPr>
          <w:rFonts w:asciiTheme="minorHAnsi" w:hAnsiTheme="minorHAnsi" w:cstheme="minorHAnsi"/>
          <w:color w:val="000000"/>
        </w:rPr>
        <w:t xml:space="preserve"> αποκάλυψη! Μόλις ξεφούσκωσε αυτό το σακί, χαμήλωσε η καμπούρα του και ξεσκέπασε στα μάτια μου μια </w:t>
      </w:r>
      <w:proofErr w:type="spellStart"/>
      <w:r w:rsidR="00D142EE" w:rsidRPr="00175F21">
        <w:rPr>
          <w:rFonts w:asciiTheme="minorHAnsi" w:hAnsiTheme="minorHAnsi" w:cstheme="minorHAnsi"/>
          <w:color w:val="000000"/>
        </w:rPr>
        <w:t>μικρήν</w:t>
      </w:r>
      <w:proofErr w:type="spellEnd"/>
      <w:r w:rsidR="00D142EE" w:rsidRPr="00175F21">
        <w:rPr>
          <w:rFonts w:asciiTheme="minorHAnsi" w:hAnsiTheme="minorHAnsi" w:cstheme="minorHAnsi"/>
          <w:color w:val="000000"/>
        </w:rPr>
        <w:t xml:space="preserve"> ευτυχία. Αχ, μου '</w:t>
      </w:r>
      <w:proofErr w:type="spellStart"/>
      <w:r w:rsidR="00D142EE" w:rsidRPr="00175F21">
        <w:rPr>
          <w:rFonts w:asciiTheme="minorHAnsi" w:hAnsiTheme="minorHAnsi" w:cstheme="minorHAnsi"/>
          <w:color w:val="000000"/>
        </w:rPr>
        <w:t>καμε</w:t>
      </w:r>
      <w:proofErr w:type="spellEnd"/>
      <w:r w:rsidR="00D142EE" w:rsidRPr="00175F21">
        <w:rPr>
          <w:rFonts w:asciiTheme="minorHAnsi" w:hAnsiTheme="minorHAnsi" w:cstheme="minorHAnsi"/>
          <w:color w:val="000000"/>
        </w:rPr>
        <w:t xml:space="preserve"> τόσο καλό στην ψυχή, λίγο ακόμα και θα πατούσα μια </w:t>
      </w:r>
      <w:proofErr w:type="spellStart"/>
      <w:r w:rsidR="00D142EE" w:rsidRPr="00175F21">
        <w:rPr>
          <w:rFonts w:asciiTheme="minorHAnsi" w:hAnsiTheme="minorHAnsi" w:cstheme="minorHAnsi"/>
          <w:color w:val="000000"/>
        </w:rPr>
        <w:t>τσιριξιά</w:t>
      </w:r>
      <w:proofErr w:type="spellEnd"/>
      <w:r w:rsidR="00D142EE" w:rsidRPr="00175F21">
        <w:rPr>
          <w:rFonts w:asciiTheme="minorHAnsi" w:hAnsiTheme="minorHAnsi" w:cstheme="minorHAnsi"/>
          <w:color w:val="000000"/>
        </w:rPr>
        <w:t xml:space="preserve"> χαράς.</w:t>
      </w:r>
    </w:p>
    <w:p w:rsidR="00D142EE" w:rsidRPr="00175F21" w:rsidRDefault="00D142EE" w:rsidP="002C0E79">
      <w:pPr>
        <w:pStyle w:val="pindent"/>
        <w:ind w:firstLine="301"/>
        <w:rPr>
          <w:rFonts w:asciiTheme="minorHAnsi" w:hAnsiTheme="minorHAnsi" w:cstheme="minorHAnsi"/>
          <w:color w:val="000000"/>
        </w:rPr>
      </w:pPr>
      <w:r w:rsidRPr="00175F21">
        <w:rPr>
          <w:rFonts w:asciiTheme="minorHAnsi" w:hAnsiTheme="minorHAnsi" w:cstheme="minorHAnsi"/>
          <w:color w:val="000000"/>
        </w:rPr>
        <w:t xml:space="preserve">Ήταν ένα λουλούδι εκεί! Συλλογίσου. Ένα λουλούδι είχε φυτρώσει εκεί μέσα στους </w:t>
      </w:r>
      <w:proofErr w:type="spellStart"/>
      <w:r w:rsidRPr="00175F21">
        <w:rPr>
          <w:rFonts w:asciiTheme="minorHAnsi" w:hAnsiTheme="minorHAnsi" w:cstheme="minorHAnsi"/>
          <w:color w:val="000000"/>
        </w:rPr>
        <w:t>σαπρακιασμένους</w:t>
      </w:r>
      <w:proofErr w:type="spellEnd"/>
      <w:r w:rsidRPr="00175F21">
        <w:rPr>
          <w:rFonts w:asciiTheme="minorHAnsi" w:hAnsiTheme="minorHAnsi" w:cstheme="minorHAnsi"/>
          <w:color w:val="000000"/>
        </w:rPr>
        <w:t xml:space="preserve"> </w:t>
      </w:r>
      <w:proofErr w:type="spellStart"/>
      <w:r w:rsidRPr="00175F21">
        <w:rPr>
          <w:rFonts w:asciiTheme="minorHAnsi" w:hAnsiTheme="minorHAnsi" w:cstheme="minorHAnsi"/>
          <w:color w:val="000000"/>
        </w:rPr>
        <w:t>γεώσακους</w:t>
      </w:r>
      <w:proofErr w:type="spellEnd"/>
      <w:r w:rsidRPr="00175F21">
        <w:rPr>
          <w:rFonts w:asciiTheme="minorHAnsi" w:hAnsiTheme="minorHAnsi" w:cstheme="minorHAnsi"/>
          <w:color w:val="000000"/>
        </w:rPr>
        <w:t xml:space="preserve">. Και μου φανερώθηκε έτσι ξαφνικά τούτη τη νύχτα που 'ναι γιομάτη θάματα. Απόμεινα να το βλέπω σχεδόν τρομαγμένος. Τ' </w:t>
      </w:r>
      <w:proofErr w:type="spellStart"/>
      <w:r w:rsidRPr="00175F21">
        <w:rPr>
          <w:rFonts w:asciiTheme="minorHAnsi" w:hAnsiTheme="minorHAnsi" w:cstheme="minorHAnsi"/>
          <w:color w:val="000000"/>
        </w:rPr>
        <w:t>άγγισα</w:t>
      </w:r>
      <w:proofErr w:type="spellEnd"/>
      <w:r w:rsidRPr="00175F21">
        <w:rPr>
          <w:rFonts w:asciiTheme="minorHAnsi" w:hAnsiTheme="minorHAnsi" w:cstheme="minorHAnsi"/>
          <w:color w:val="000000"/>
        </w:rPr>
        <w:t xml:space="preserve"> με χτυποκάρδι, όπως αγγίζεις ένα βρέφος στο μάγουλο. Είναι μια παπαρούνα. Μια τόση δα μεγάλη, καλοθρεμμένη παπαρούνα, ανοιγμένη σαν μικρή βελουδένια φούχτα.</w:t>
      </w:r>
    </w:p>
    <w:p w:rsidR="00D142EE" w:rsidRPr="00175F21" w:rsidRDefault="00D142EE" w:rsidP="002C0E79">
      <w:pPr>
        <w:pStyle w:val="pindent"/>
        <w:ind w:firstLine="301"/>
        <w:rPr>
          <w:rFonts w:asciiTheme="minorHAnsi" w:hAnsiTheme="minorHAnsi" w:cstheme="minorHAnsi"/>
          <w:color w:val="000000"/>
        </w:rPr>
      </w:pPr>
      <w:r w:rsidRPr="00175F21">
        <w:rPr>
          <w:rFonts w:asciiTheme="minorHAnsi" w:hAnsiTheme="minorHAnsi" w:cstheme="minorHAnsi"/>
          <w:color w:val="000000"/>
        </w:rPr>
        <w:t>Αν μπορούσε να τη χαρεί κανένας μέσα στο φως του ήλιου, θα '</w:t>
      </w:r>
      <w:proofErr w:type="spellStart"/>
      <w:r w:rsidRPr="00175F21">
        <w:rPr>
          <w:rFonts w:asciiTheme="minorHAnsi" w:hAnsiTheme="minorHAnsi" w:cstheme="minorHAnsi"/>
          <w:color w:val="000000"/>
        </w:rPr>
        <w:t>βλεπε</w:t>
      </w:r>
      <w:proofErr w:type="spellEnd"/>
      <w:r w:rsidRPr="00175F21">
        <w:rPr>
          <w:rFonts w:asciiTheme="minorHAnsi" w:hAnsiTheme="minorHAnsi" w:cstheme="minorHAnsi"/>
          <w:color w:val="000000"/>
        </w:rPr>
        <w:t xml:space="preserve"> πως ήταν άλικη, μ' ένα μαύρο σταυρό στην καρδιά, με μια τούφα μαβιές βλεφαρίδες στη μέση. Είναι καλοθρεμμένο λουλούδι, γεμάτο χαρά, χρώματα και γεροσύνη. Έχει κι έναν κόμπο που δεν άνοιξε ακόμα. Κάθεται κλεισμένος σφιχτά μέσα στην πράσινη φασκιά του και περιμένει την ώρα του. Μα δεν θ' αργήσει ν' ανοίξει κι αυτός. Και θα 'ναι δυο λουλούδια τότες! Δυο λουλούδια μέσα στο περιβόλι του Θανάτου. </w:t>
      </w:r>
      <w:proofErr w:type="spellStart"/>
      <w:r w:rsidRPr="00175F21">
        <w:rPr>
          <w:rFonts w:asciiTheme="minorHAnsi" w:hAnsiTheme="minorHAnsi" w:cstheme="minorHAnsi"/>
          <w:color w:val="000000"/>
        </w:rPr>
        <w:t>Αιστάνουμαι</w:t>
      </w:r>
      <w:proofErr w:type="spellEnd"/>
      <w:r w:rsidRPr="00175F21">
        <w:rPr>
          <w:rFonts w:asciiTheme="minorHAnsi" w:hAnsiTheme="minorHAnsi" w:cstheme="minorHAnsi"/>
          <w:color w:val="000000"/>
        </w:rPr>
        <w:t xml:space="preserve"> συγκινημένος ξαφνικά ως τα κατάβαθα της ψυχής</w:t>
      </w:r>
      <w:r w:rsidR="002C0E79" w:rsidRPr="00175F21">
        <w:rPr>
          <w:rFonts w:asciiTheme="minorHAnsi" w:hAnsiTheme="minorHAnsi" w:cstheme="minorHAnsi"/>
          <w:color w:val="000000"/>
        </w:rPr>
        <w:t>»</w:t>
      </w:r>
      <w:r w:rsidRPr="00175F21">
        <w:rPr>
          <w:rFonts w:asciiTheme="minorHAnsi" w:hAnsiTheme="minorHAnsi" w:cstheme="minorHAnsi"/>
          <w:color w:val="000000"/>
        </w:rPr>
        <w:t>.</w:t>
      </w:r>
    </w:p>
    <w:p w:rsidR="008246F8" w:rsidRPr="00175F21" w:rsidRDefault="008246F8" w:rsidP="00113868">
      <w:pPr>
        <w:spacing w:after="0" w:line="240" w:lineRule="auto"/>
        <w:jc w:val="both"/>
        <w:rPr>
          <w:rFonts w:eastAsia="Times New Roman" w:cstheme="minorHAnsi"/>
          <w:b/>
          <w:bCs/>
          <w:color w:val="000000"/>
          <w:sz w:val="24"/>
          <w:szCs w:val="24"/>
          <w:lang w:eastAsia="el-GR"/>
        </w:rPr>
      </w:pPr>
    </w:p>
    <w:p w:rsidR="008246F8" w:rsidRPr="00175F21" w:rsidRDefault="002C0E79" w:rsidP="002C0E79">
      <w:pPr>
        <w:spacing w:after="0" w:line="240" w:lineRule="auto"/>
        <w:jc w:val="right"/>
        <w:rPr>
          <w:rFonts w:eastAsia="Times New Roman" w:cstheme="minorHAnsi"/>
          <w:b/>
          <w:bCs/>
          <w:color w:val="000000"/>
          <w:sz w:val="24"/>
          <w:szCs w:val="24"/>
          <w:lang w:eastAsia="el-GR"/>
        </w:rPr>
      </w:pPr>
      <w:r w:rsidRPr="00175F21">
        <w:rPr>
          <w:rStyle w:val="Emphasis"/>
          <w:rFonts w:cstheme="minorHAnsi"/>
          <w:i w:val="0"/>
          <w:color w:val="000000"/>
          <w:sz w:val="24"/>
          <w:szCs w:val="24"/>
        </w:rPr>
        <w:t>Η μυστική παπαρούνα, Στρατή Μυριβήλη</w:t>
      </w:r>
    </w:p>
    <w:p w:rsidR="002C0E79" w:rsidRPr="00175F21" w:rsidRDefault="002C0E79" w:rsidP="002C0E79">
      <w:pPr>
        <w:spacing w:after="0" w:line="240" w:lineRule="auto"/>
        <w:rPr>
          <w:rFonts w:cstheme="minorHAnsi"/>
          <w:b/>
          <w:bCs/>
          <w:color w:val="000000"/>
          <w:sz w:val="24"/>
          <w:szCs w:val="24"/>
        </w:rPr>
      </w:pPr>
    </w:p>
    <w:p w:rsidR="008246F8" w:rsidRPr="00175F21" w:rsidRDefault="002C0E79" w:rsidP="002C0E79">
      <w:pPr>
        <w:spacing w:after="0" w:line="240" w:lineRule="auto"/>
        <w:rPr>
          <w:rFonts w:eastAsia="Times New Roman" w:cstheme="minorHAnsi"/>
          <w:b/>
          <w:bCs/>
          <w:color w:val="000000"/>
          <w:sz w:val="24"/>
          <w:szCs w:val="24"/>
          <w:lang w:eastAsia="el-GR"/>
        </w:rPr>
      </w:pPr>
      <w:r w:rsidRPr="00175F21">
        <w:rPr>
          <w:rFonts w:cstheme="minorHAnsi"/>
          <w:b/>
          <w:bCs/>
          <w:color w:val="000000"/>
          <w:sz w:val="24"/>
          <w:szCs w:val="24"/>
        </w:rPr>
        <w:t>Πώς εξηγείτε τη μεγάλη χαρά του αφηγητή;</w:t>
      </w:r>
    </w:p>
    <w:p w:rsidR="008246F8" w:rsidRPr="00175F21" w:rsidRDefault="008246F8" w:rsidP="00113868">
      <w:pPr>
        <w:spacing w:after="0" w:line="240" w:lineRule="auto"/>
        <w:jc w:val="both"/>
        <w:rPr>
          <w:rFonts w:eastAsia="Times New Roman" w:cstheme="minorHAnsi"/>
          <w:b/>
          <w:bCs/>
          <w:color w:val="000000"/>
          <w:sz w:val="24"/>
          <w:szCs w:val="24"/>
          <w:lang w:eastAsia="el-GR"/>
        </w:rPr>
      </w:pPr>
    </w:p>
    <w:p w:rsidR="00BE6774" w:rsidRPr="00BE6774" w:rsidRDefault="00BE6774" w:rsidP="00BE6774">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p>
    <w:p w:rsidR="00BE6774" w:rsidRPr="00BE6774" w:rsidRDefault="00BE6774" w:rsidP="00BE6774">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p>
    <w:p w:rsidR="00BE6774" w:rsidRDefault="00BE6774" w:rsidP="00F56CC0">
      <w:pPr>
        <w:spacing w:after="0" w:line="240" w:lineRule="auto"/>
        <w:rPr>
          <w:rFonts w:cstheme="minorHAnsi"/>
          <w:color w:val="000000"/>
          <w:sz w:val="24"/>
          <w:szCs w:val="24"/>
        </w:rPr>
      </w:pPr>
    </w:p>
    <w:p w:rsidR="00F75027" w:rsidRDefault="00F75027" w:rsidP="00BE6774">
      <w:pPr>
        <w:spacing w:after="0" w:line="240" w:lineRule="auto"/>
        <w:jc w:val="both"/>
        <w:rPr>
          <w:rFonts w:cstheme="minorHAnsi"/>
          <w:color w:val="000000"/>
          <w:sz w:val="24"/>
          <w:szCs w:val="24"/>
        </w:rPr>
      </w:pPr>
    </w:p>
    <w:p w:rsidR="00D142EE" w:rsidRPr="00175F21" w:rsidRDefault="000E0F4A" w:rsidP="00BE6774">
      <w:pPr>
        <w:spacing w:after="0" w:line="240" w:lineRule="auto"/>
        <w:jc w:val="both"/>
        <w:rPr>
          <w:rFonts w:eastAsia="Times New Roman" w:cstheme="minorHAnsi"/>
          <w:b/>
          <w:bCs/>
          <w:color w:val="000000"/>
          <w:sz w:val="24"/>
          <w:szCs w:val="24"/>
          <w:lang w:eastAsia="el-GR"/>
        </w:rPr>
      </w:pPr>
      <w:r w:rsidRPr="00175F21">
        <w:rPr>
          <w:rFonts w:cstheme="minorHAnsi"/>
          <w:color w:val="000000"/>
          <w:sz w:val="24"/>
          <w:szCs w:val="24"/>
        </w:rPr>
        <w:t xml:space="preserve">Ο </w:t>
      </w:r>
      <w:proofErr w:type="spellStart"/>
      <w:r w:rsidRPr="00175F21">
        <w:rPr>
          <w:rFonts w:cstheme="minorHAnsi"/>
          <w:b/>
          <w:bCs/>
          <w:color w:val="000000"/>
          <w:sz w:val="24"/>
          <w:szCs w:val="24"/>
        </w:rPr>
        <w:t>Έριχ</w:t>
      </w:r>
      <w:proofErr w:type="spellEnd"/>
      <w:r w:rsidRPr="00175F21">
        <w:rPr>
          <w:rFonts w:cstheme="minorHAnsi"/>
          <w:b/>
          <w:bCs/>
          <w:color w:val="000000"/>
          <w:sz w:val="24"/>
          <w:szCs w:val="24"/>
        </w:rPr>
        <w:t xml:space="preserve"> Μαρία </w:t>
      </w:r>
      <w:proofErr w:type="spellStart"/>
      <w:r w:rsidRPr="00175F21">
        <w:rPr>
          <w:rFonts w:cstheme="minorHAnsi"/>
          <w:b/>
          <w:bCs/>
          <w:color w:val="000000"/>
          <w:sz w:val="24"/>
          <w:szCs w:val="24"/>
        </w:rPr>
        <w:t>Ρεμάρκ</w:t>
      </w:r>
      <w:proofErr w:type="spellEnd"/>
      <w:r w:rsidRPr="00175F21">
        <w:rPr>
          <w:rFonts w:cstheme="minorHAnsi"/>
          <w:color w:val="000000"/>
          <w:sz w:val="24"/>
          <w:szCs w:val="24"/>
        </w:rPr>
        <w:t xml:space="preserve"> γεννήθηκε το 1898 στην πόλη </w:t>
      </w:r>
      <w:proofErr w:type="spellStart"/>
      <w:r w:rsidRPr="00175F21">
        <w:rPr>
          <w:rFonts w:cstheme="minorHAnsi"/>
          <w:color w:val="000000"/>
          <w:sz w:val="24"/>
          <w:szCs w:val="24"/>
        </w:rPr>
        <w:t>Όσναμπρουκ</w:t>
      </w:r>
      <w:proofErr w:type="spellEnd"/>
      <w:r w:rsidRPr="00175F21">
        <w:rPr>
          <w:rFonts w:cstheme="minorHAnsi"/>
          <w:color w:val="000000"/>
          <w:sz w:val="24"/>
          <w:szCs w:val="24"/>
        </w:rPr>
        <w:t xml:space="preserve"> της Γερμανίας. Κατά τον Α΄ Παγκόσμιο Πόλεμο επιστρατεύτηκε σε πολύ νεαρή ηλικία, γεγονός που τον στιγμάτισε για όλη του τη ζωή.</w:t>
      </w:r>
      <w:r w:rsidR="0057662D" w:rsidRPr="00175F21">
        <w:rPr>
          <w:rFonts w:cstheme="minorHAnsi"/>
          <w:color w:val="000000"/>
          <w:sz w:val="24"/>
          <w:szCs w:val="24"/>
        </w:rPr>
        <w:t xml:space="preserve"> </w:t>
      </w:r>
      <w:r w:rsidRPr="00175F21">
        <w:rPr>
          <w:rFonts w:cstheme="minorHAnsi"/>
          <w:b/>
          <w:color w:val="000000"/>
          <w:sz w:val="24"/>
          <w:szCs w:val="24"/>
          <w:u w:val="single"/>
        </w:rPr>
        <w:t xml:space="preserve">Το 1929 δημοσιεύθηκε το περίφημο μυθιστόρημά του Ουδέν </w:t>
      </w:r>
      <w:proofErr w:type="spellStart"/>
      <w:r w:rsidRPr="00175F21">
        <w:rPr>
          <w:rFonts w:cstheme="minorHAnsi"/>
          <w:b/>
          <w:color w:val="000000"/>
          <w:sz w:val="24"/>
          <w:szCs w:val="24"/>
          <w:u w:val="single"/>
        </w:rPr>
        <w:t>νεώτερον</w:t>
      </w:r>
      <w:proofErr w:type="spellEnd"/>
      <w:r w:rsidRPr="00175F21">
        <w:rPr>
          <w:rFonts w:cstheme="minorHAnsi"/>
          <w:b/>
          <w:color w:val="000000"/>
          <w:sz w:val="24"/>
          <w:szCs w:val="24"/>
          <w:u w:val="single"/>
        </w:rPr>
        <w:t xml:space="preserve"> από το </w:t>
      </w:r>
      <w:proofErr w:type="spellStart"/>
      <w:r w:rsidRPr="00175F21">
        <w:rPr>
          <w:rFonts w:cstheme="minorHAnsi"/>
          <w:b/>
          <w:color w:val="000000"/>
          <w:sz w:val="24"/>
          <w:szCs w:val="24"/>
          <w:u w:val="single"/>
        </w:rPr>
        <w:t>δυτικόν</w:t>
      </w:r>
      <w:proofErr w:type="spellEnd"/>
      <w:r w:rsidRPr="00175F21">
        <w:rPr>
          <w:rFonts w:cstheme="minorHAnsi"/>
          <w:b/>
          <w:color w:val="000000"/>
          <w:sz w:val="24"/>
          <w:szCs w:val="24"/>
          <w:u w:val="single"/>
        </w:rPr>
        <w:t xml:space="preserve"> </w:t>
      </w:r>
      <w:proofErr w:type="spellStart"/>
      <w:r w:rsidRPr="00175F21">
        <w:rPr>
          <w:rFonts w:cstheme="minorHAnsi"/>
          <w:b/>
          <w:color w:val="000000"/>
          <w:sz w:val="24"/>
          <w:szCs w:val="24"/>
          <w:u w:val="single"/>
        </w:rPr>
        <w:t>μέτωπον</w:t>
      </w:r>
      <w:proofErr w:type="spellEnd"/>
      <w:r w:rsidRPr="00175F21">
        <w:rPr>
          <w:rFonts w:cstheme="minorHAnsi"/>
          <w:b/>
          <w:color w:val="000000"/>
          <w:sz w:val="24"/>
          <w:szCs w:val="24"/>
          <w:u w:val="single"/>
        </w:rPr>
        <w:t xml:space="preserve">, όπου περιγράφει τις εμπειρίες του από τον πόλεμο. Το 1933 με πρωτοβουλία του Γιόζεφ </w:t>
      </w:r>
      <w:proofErr w:type="spellStart"/>
      <w:r w:rsidRPr="00175F21">
        <w:rPr>
          <w:rFonts w:cstheme="minorHAnsi"/>
          <w:b/>
          <w:color w:val="000000"/>
          <w:sz w:val="24"/>
          <w:szCs w:val="24"/>
          <w:u w:val="single"/>
        </w:rPr>
        <w:t>Γκέμπελς</w:t>
      </w:r>
      <w:proofErr w:type="spellEnd"/>
      <w:r w:rsidRPr="00175F21">
        <w:rPr>
          <w:rFonts w:cstheme="minorHAnsi"/>
          <w:b/>
          <w:color w:val="000000"/>
          <w:sz w:val="24"/>
          <w:szCs w:val="24"/>
          <w:u w:val="single"/>
        </w:rPr>
        <w:t xml:space="preserve"> οι ναζί απαγόρευσαν και έκαψαν τα βιβλία του.</w:t>
      </w:r>
      <w:r w:rsidRPr="00175F21">
        <w:rPr>
          <w:rFonts w:cstheme="minorHAnsi"/>
          <w:color w:val="000000"/>
          <w:sz w:val="24"/>
          <w:szCs w:val="24"/>
        </w:rPr>
        <w:t xml:space="preserve"> Προσπάθησαν να σπιλώσουν το όνομα του συγγραφέα διαδίδοντας ψευδώς ότι δεν βρέθηκε ποτέ στο μέτωπο. Επιπλέον, του αφαίρεσαν τη γερμανική υπηκοότητα. Το 1943 η αδελφή του, που είχε παραμείνει στη Γερμανία, συνελήφθη, καταδικάστηκε ως ηττοπαθής και εκτελέστηκε</w:t>
      </w:r>
      <w:r w:rsidR="0057662D" w:rsidRPr="00175F21">
        <w:rPr>
          <w:rFonts w:cstheme="minorHAnsi"/>
          <w:color w:val="000000"/>
          <w:sz w:val="24"/>
          <w:szCs w:val="24"/>
        </w:rPr>
        <w:t>.</w:t>
      </w:r>
    </w:p>
    <w:p w:rsidR="00AA177B" w:rsidRDefault="00AA177B" w:rsidP="000E0F4A">
      <w:pPr>
        <w:spacing w:after="0" w:line="240" w:lineRule="auto"/>
        <w:jc w:val="center"/>
        <w:rPr>
          <w:rFonts w:eastAsia="Times New Roman" w:cstheme="minorHAnsi"/>
          <w:b/>
          <w:bCs/>
          <w:color w:val="000000"/>
          <w:sz w:val="28"/>
          <w:szCs w:val="28"/>
          <w:u w:val="single"/>
          <w:lang w:eastAsia="el-GR"/>
        </w:rPr>
      </w:pPr>
    </w:p>
    <w:p w:rsidR="00AA177B" w:rsidRDefault="00AA177B" w:rsidP="000E0F4A">
      <w:pPr>
        <w:spacing w:after="0" w:line="240" w:lineRule="auto"/>
        <w:jc w:val="center"/>
        <w:rPr>
          <w:rFonts w:eastAsia="Times New Roman" w:cstheme="minorHAnsi"/>
          <w:b/>
          <w:bCs/>
          <w:color w:val="000000"/>
          <w:sz w:val="28"/>
          <w:szCs w:val="28"/>
          <w:u w:val="single"/>
          <w:lang w:eastAsia="el-GR"/>
        </w:rPr>
      </w:pPr>
    </w:p>
    <w:p w:rsidR="000E0F4A" w:rsidRPr="00AA177B" w:rsidRDefault="000E0F4A" w:rsidP="000E0F4A">
      <w:pPr>
        <w:spacing w:after="0" w:line="240" w:lineRule="auto"/>
        <w:jc w:val="center"/>
        <w:rPr>
          <w:rFonts w:eastAsia="Times New Roman" w:cstheme="minorHAnsi"/>
          <w:b/>
          <w:bCs/>
          <w:color w:val="000000"/>
          <w:sz w:val="24"/>
          <w:szCs w:val="24"/>
          <w:u w:val="single"/>
          <w:lang w:eastAsia="el-GR"/>
        </w:rPr>
      </w:pPr>
      <w:r w:rsidRPr="00AA177B">
        <w:rPr>
          <w:rFonts w:eastAsia="Times New Roman" w:cstheme="minorHAnsi"/>
          <w:b/>
          <w:bCs/>
          <w:color w:val="000000"/>
          <w:sz w:val="24"/>
          <w:szCs w:val="24"/>
          <w:u w:val="single"/>
          <w:lang w:eastAsia="el-GR"/>
        </w:rPr>
        <w:lastRenderedPageBreak/>
        <w:t>«Τ</w:t>
      </w:r>
      <w:r w:rsidR="00AA177B" w:rsidRPr="00AA177B">
        <w:rPr>
          <w:rFonts w:eastAsia="Times New Roman" w:cstheme="minorHAnsi"/>
          <w:b/>
          <w:bCs/>
          <w:color w:val="000000"/>
          <w:sz w:val="24"/>
          <w:szCs w:val="24"/>
          <w:u w:val="single"/>
          <w:lang w:eastAsia="el-GR"/>
        </w:rPr>
        <w:t>Ο ΚΑΨΙΜΟ</w:t>
      </w:r>
      <w:r w:rsidRPr="00AA177B">
        <w:rPr>
          <w:rFonts w:eastAsia="Times New Roman" w:cstheme="minorHAnsi"/>
          <w:b/>
          <w:bCs/>
          <w:color w:val="000000"/>
          <w:sz w:val="24"/>
          <w:szCs w:val="24"/>
          <w:u w:val="single"/>
          <w:lang w:eastAsia="el-GR"/>
        </w:rPr>
        <w:t xml:space="preserve"> </w:t>
      </w:r>
      <w:r w:rsidR="00AA177B" w:rsidRPr="00AA177B">
        <w:rPr>
          <w:rFonts w:eastAsia="Times New Roman" w:cstheme="minorHAnsi"/>
          <w:b/>
          <w:bCs/>
          <w:color w:val="000000"/>
          <w:sz w:val="24"/>
          <w:szCs w:val="24"/>
          <w:u w:val="single"/>
          <w:lang w:eastAsia="el-GR"/>
        </w:rPr>
        <w:t>ΤΩΝ</w:t>
      </w:r>
      <w:r w:rsidRPr="00AA177B">
        <w:rPr>
          <w:rFonts w:eastAsia="Times New Roman" w:cstheme="minorHAnsi"/>
          <w:b/>
          <w:bCs/>
          <w:color w:val="000000"/>
          <w:sz w:val="24"/>
          <w:szCs w:val="24"/>
          <w:u w:val="single"/>
          <w:lang w:eastAsia="el-GR"/>
        </w:rPr>
        <w:t xml:space="preserve"> </w:t>
      </w:r>
      <w:r w:rsidR="00AA177B" w:rsidRPr="00AA177B">
        <w:rPr>
          <w:rFonts w:eastAsia="Times New Roman" w:cstheme="minorHAnsi"/>
          <w:b/>
          <w:bCs/>
          <w:color w:val="000000"/>
          <w:sz w:val="24"/>
          <w:szCs w:val="24"/>
          <w:u w:val="single"/>
          <w:lang w:eastAsia="el-GR"/>
        </w:rPr>
        <w:t>ΒΙΒΛΙΩΝ</w:t>
      </w:r>
      <w:r w:rsidRPr="00AA177B">
        <w:rPr>
          <w:rFonts w:eastAsia="Times New Roman" w:cstheme="minorHAnsi"/>
          <w:b/>
          <w:bCs/>
          <w:color w:val="000000"/>
          <w:sz w:val="24"/>
          <w:szCs w:val="24"/>
          <w:u w:val="single"/>
          <w:lang w:eastAsia="el-GR"/>
        </w:rPr>
        <w:t>»</w:t>
      </w:r>
    </w:p>
    <w:p w:rsidR="000E0F4A" w:rsidRPr="00AA177B" w:rsidRDefault="000E0F4A" w:rsidP="000E0F4A">
      <w:pPr>
        <w:spacing w:after="0" w:line="240" w:lineRule="auto"/>
        <w:jc w:val="right"/>
        <w:rPr>
          <w:rFonts w:eastAsia="Times New Roman" w:cstheme="minorHAnsi"/>
          <w:b/>
          <w:bCs/>
          <w:color w:val="000000"/>
          <w:sz w:val="24"/>
          <w:szCs w:val="24"/>
          <w:u w:val="single"/>
          <w:lang w:eastAsia="el-GR"/>
        </w:rPr>
      </w:pPr>
      <w:proofErr w:type="spellStart"/>
      <w:r w:rsidRPr="00AA177B">
        <w:rPr>
          <w:rFonts w:eastAsia="Times New Roman" w:cstheme="minorHAnsi"/>
          <w:b/>
          <w:bCs/>
          <w:color w:val="000000"/>
          <w:sz w:val="24"/>
          <w:szCs w:val="24"/>
          <w:u w:val="single"/>
          <w:lang w:eastAsia="el-GR"/>
        </w:rPr>
        <w:t>Μπέρτολ</w:t>
      </w:r>
      <w:proofErr w:type="spellEnd"/>
      <w:r w:rsidRPr="00AA177B">
        <w:rPr>
          <w:rFonts w:eastAsia="Times New Roman" w:cstheme="minorHAnsi"/>
          <w:b/>
          <w:bCs/>
          <w:color w:val="000000"/>
          <w:sz w:val="24"/>
          <w:szCs w:val="24"/>
          <w:u w:val="single"/>
          <w:lang w:eastAsia="el-GR"/>
        </w:rPr>
        <w:t xml:space="preserve"> </w:t>
      </w:r>
      <w:proofErr w:type="spellStart"/>
      <w:r w:rsidRPr="00AA177B">
        <w:rPr>
          <w:rFonts w:eastAsia="Times New Roman" w:cstheme="minorHAnsi"/>
          <w:b/>
          <w:bCs/>
          <w:color w:val="000000"/>
          <w:sz w:val="24"/>
          <w:szCs w:val="24"/>
          <w:u w:val="single"/>
          <w:lang w:eastAsia="el-GR"/>
        </w:rPr>
        <w:t>Μπρεχτ</w:t>
      </w:r>
      <w:proofErr w:type="spellEnd"/>
    </w:p>
    <w:p w:rsidR="000E0F4A" w:rsidRPr="00175F21" w:rsidRDefault="000E0F4A" w:rsidP="000E0F4A">
      <w:pPr>
        <w:spacing w:after="0" w:line="240" w:lineRule="auto"/>
        <w:jc w:val="right"/>
        <w:rPr>
          <w:rFonts w:eastAsia="Times New Roman" w:cstheme="minorHAnsi"/>
          <w:b/>
          <w:bCs/>
          <w:color w:val="000000"/>
          <w:sz w:val="28"/>
          <w:szCs w:val="28"/>
          <w:u w:val="single"/>
          <w:lang w:eastAsia="el-GR"/>
        </w:rPr>
      </w:pPr>
    </w:p>
    <w:p w:rsidR="000E0F4A" w:rsidRPr="00175F21" w:rsidRDefault="000E0F4A" w:rsidP="000E0F4A">
      <w:pPr>
        <w:spacing w:after="0" w:line="240" w:lineRule="auto"/>
        <w:rPr>
          <w:rFonts w:eastAsia="Times New Roman" w:cstheme="minorHAnsi"/>
          <w:b/>
          <w:bCs/>
          <w:color w:val="000000"/>
          <w:sz w:val="28"/>
          <w:szCs w:val="28"/>
          <w:u w:val="single"/>
          <w:lang w:eastAsia="el-GR"/>
        </w:rPr>
      </w:pPr>
    </w:p>
    <w:p w:rsidR="00BE6774" w:rsidRPr="00175F21" w:rsidRDefault="0057662D" w:rsidP="00CD13E7">
      <w:pPr>
        <w:spacing w:after="0" w:line="360" w:lineRule="auto"/>
        <w:rPr>
          <w:rFonts w:eastAsia="Times New Roman" w:cstheme="minorHAnsi"/>
          <w:b/>
          <w:bCs/>
          <w:color w:val="000000"/>
          <w:sz w:val="24"/>
          <w:szCs w:val="24"/>
          <w:lang w:eastAsia="el-GR"/>
        </w:rPr>
      </w:pPr>
      <w:r w:rsidRPr="00175F21">
        <w:rPr>
          <w:rFonts w:eastAsia="Times New Roman" w:cstheme="minorHAnsi"/>
          <w:b/>
          <w:bCs/>
          <w:noProof/>
          <w:color w:val="000000"/>
          <w:sz w:val="24"/>
          <w:szCs w:val="24"/>
          <w:lang w:val="en-GB" w:eastAsia="en-GB"/>
        </w:rPr>
        <w:drawing>
          <wp:anchor distT="0" distB="0" distL="114300" distR="114300" simplePos="0" relativeHeight="251660288" behindDoc="0" locked="0" layoutInCell="1" allowOverlap="1">
            <wp:simplePos x="0" y="0"/>
            <wp:positionH relativeFrom="column">
              <wp:posOffset>2371725</wp:posOffset>
            </wp:positionH>
            <wp:positionV relativeFrom="paragraph">
              <wp:posOffset>732790</wp:posOffset>
            </wp:positionV>
            <wp:extent cx="3712210" cy="1800225"/>
            <wp:effectExtent l="19050" t="0" r="2540" b="0"/>
            <wp:wrapSquare wrapText="bothSides"/>
            <wp:docPr id="4" name="irc_mi" descr="Αποτέλεσμα εικόνας για το καψιμο των βιβλ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Αποτέλεσμα εικόνας για το καψιμο των βιβλιων">
                      <a:hlinkClick r:id="rId10"/>
                    </pic:cNvPr>
                    <pic:cNvPicPr>
                      <a:picLocks noChangeAspect="1" noChangeArrowheads="1"/>
                    </pic:cNvPicPr>
                  </pic:nvPicPr>
                  <pic:blipFill>
                    <a:blip r:embed="rId11" cstate="print"/>
                    <a:srcRect/>
                    <a:stretch>
                      <a:fillRect/>
                    </a:stretch>
                  </pic:blipFill>
                  <pic:spPr bwMode="auto">
                    <a:xfrm>
                      <a:off x="0" y="0"/>
                      <a:ext cx="3712210" cy="1800225"/>
                    </a:xfrm>
                    <a:prstGeom prst="rect">
                      <a:avLst/>
                    </a:prstGeom>
                    <a:noFill/>
                    <a:ln w="9525">
                      <a:noFill/>
                      <a:miter lim="800000"/>
                      <a:headEnd/>
                      <a:tailEnd/>
                    </a:ln>
                  </pic:spPr>
                </pic:pic>
              </a:graphicData>
            </a:graphic>
          </wp:anchor>
        </w:drawing>
      </w:r>
      <w:r w:rsidR="000E0F4A" w:rsidRPr="00175F21">
        <w:rPr>
          <w:rFonts w:eastAsia="Times New Roman" w:cstheme="minorHAnsi"/>
          <w:b/>
          <w:bCs/>
          <w:color w:val="000000"/>
          <w:sz w:val="24"/>
          <w:szCs w:val="24"/>
          <w:lang w:eastAsia="el-GR"/>
        </w:rPr>
        <w:t xml:space="preserve">Θέμα: </w:t>
      </w:r>
      <w:r w:rsidR="00BE6774" w:rsidRPr="00BE6774">
        <w:rPr>
          <w:rFonts w:eastAsia="Times New Roman" w:cstheme="minorHAnsi"/>
          <w:color w:val="000000"/>
          <w:sz w:val="24"/>
          <w:szCs w:val="24"/>
          <w:lang w:eastAsia="el-GR"/>
        </w:rPr>
        <w:t>______________________________________________________________________________________________________________________________________________________________________________________________________________________</w:t>
      </w:r>
    </w:p>
    <w:p w:rsidR="00CD13E7" w:rsidRPr="00175F21" w:rsidRDefault="0057662D" w:rsidP="0057662D">
      <w:pPr>
        <w:spacing w:after="0" w:line="240" w:lineRule="auto"/>
        <w:rPr>
          <w:rFonts w:eastAsia="Times New Roman" w:cstheme="minorHAnsi"/>
          <w:b/>
          <w:bCs/>
          <w:color w:val="000000"/>
          <w:sz w:val="24"/>
          <w:szCs w:val="24"/>
          <w:lang w:eastAsia="el-GR"/>
        </w:rPr>
      </w:pPr>
      <w:r w:rsidRPr="00175F21">
        <w:rPr>
          <w:rFonts w:eastAsia="Times New Roman" w:cstheme="minorHAnsi"/>
          <w:b/>
          <w:bCs/>
          <w:color w:val="000000"/>
          <w:sz w:val="24"/>
          <w:szCs w:val="24"/>
          <w:lang w:eastAsia="el-GR"/>
        </w:rPr>
        <w:t>Γιατί νομίζετε ότι ο «ποιητής» στον οποίο κάνει αναφορά το ποίημα αντιδρά με τον τρόπο που περιγράφει;</w:t>
      </w:r>
    </w:p>
    <w:p w:rsidR="0057662D" w:rsidRPr="00175F21" w:rsidRDefault="0057662D" w:rsidP="0057662D">
      <w:pPr>
        <w:spacing w:after="0" w:line="240" w:lineRule="auto"/>
        <w:rPr>
          <w:rFonts w:eastAsia="Times New Roman" w:cstheme="minorHAnsi"/>
          <w:b/>
          <w:bCs/>
          <w:color w:val="000000"/>
          <w:sz w:val="24"/>
          <w:szCs w:val="24"/>
          <w:lang w:eastAsia="el-GR"/>
        </w:rPr>
      </w:pPr>
    </w:p>
    <w:p w:rsidR="00D142EE" w:rsidRPr="00BE6774" w:rsidRDefault="00BE6774" w:rsidP="0057662D">
      <w:pPr>
        <w:spacing w:after="0" w:line="360" w:lineRule="auto"/>
        <w:jc w:val="both"/>
        <w:rPr>
          <w:rFonts w:eastAsia="Times New Roman" w:cstheme="minorHAnsi"/>
          <w:color w:val="000000"/>
          <w:sz w:val="24"/>
          <w:szCs w:val="24"/>
          <w:lang w:eastAsia="el-GR"/>
        </w:rPr>
      </w:pPr>
      <w:r w:rsidRPr="00BE6774">
        <w:rPr>
          <w:rFonts w:eastAsia="Times New Roman" w:cstheme="minorHAnsi"/>
          <w:color w:val="000000"/>
          <w:sz w:val="24"/>
          <w:szCs w:val="24"/>
          <w:lang w:eastAsia="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2D" w:rsidRPr="00175F21" w:rsidRDefault="0057662D" w:rsidP="0057662D">
      <w:pPr>
        <w:spacing w:after="0" w:line="240" w:lineRule="auto"/>
        <w:jc w:val="both"/>
        <w:rPr>
          <w:rFonts w:eastAsia="Times New Roman" w:cstheme="minorHAnsi"/>
          <w:b/>
          <w:bCs/>
          <w:color w:val="000000"/>
          <w:sz w:val="24"/>
          <w:szCs w:val="24"/>
          <w:u w:val="single"/>
          <w:lang w:eastAsia="el-GR"/>
        </w:rPr>
      </w:pPr>
      <w:r w:rsidRPr="00175F21">
        <w:rPr>
          <w:rFonts w:eastAsia="Times New Roman" w:cstheme="minorHAnsi"/>
          <w:b/>
          <w:bCs/>
          <w:color w:val="000000"/>
          <w:sz w:val="24"/>
          <w:szCs w:val="24"/>
          <w:lang w:eastAsia="el-GR"/>
        </w:rPr>
        <w:t>Γιατί ένα οπό τα  βιβλία που έπεσαν στην πυρά ήτα</w:t>
      </w:r>
      <w:r w:rsidR="00F56CC0" w:rsidRPr="00175F21">
        <w:rPr>
          <w:rFonts w:eastAsia="Times New Roman" w:cstheme="minorHAnsi"/>
          <w:b/>
          <w:bCs/>
          <w:color w:val="000000"/>
          <w:sz w:val="24"/>
          <w:szCs w:val="24"/>
          <w:lang w:eastAsia="el-GR"/>
        </w:rPr>
        <w:t>ν</w:t>
      </w:r>
      <w:r w:rsidRPr="00175F21">
        <w:rPr>
          <w:rFonts w:eastAsia="Times New Roman" w:cstheme="minorHAnsi"/>
          <w:b/>
          <w:bCs/>
          <w:color w:val="000000"/>
          <w:sz w:val="24"/>
          <w:szCs w:val="24"/>
          <w:lang w:eastAsia="el-GR"/>
        </w:rPr>
        <w:t xml:space="preserve"> και το «Ουδέν </w:t>
      </w:r>
      <w:proofErr w:type="spellStart"/>
      <w:r w:rsidRPr="00175F21">
        <w:rPr>
          <w:rFonts w:eastAsia="Times New Roman" w:cstheme="minorHAnsi"/>
          <w:b/>
          <w:bCs/>
          <w:color w:val="000000"/>
          <w:sz w:val="24"/>
          <w:szCs w:val="24"/>
          <w:lang w:eastAsia="el-GR"/>
        </w:rPr>
        <w:t>νεώτερον</w:t>
      </w:r>
      <w:proofErr w:type="spellEnd"/>
      <w:r w:rsidRPr="00175F21">
        <w:rPr>
          <w:rFonts w:eastAsia="Times New Roman" w:cstheme="minorHAnsi"/>
          <w:b/>
          <w:bCs/>
          <w:color w:val="000000"/>
          <w:sz w:val="24"/>
          <w:szCs w:val="24"/>
          <w:lang w:eastAsia="el-GR"/>
        </w:rPr>
        <w:t xml:space="preserve"> από το Δυτικό Μέτωπο»;</w:t>
      </w:r>
    </w:p>
    <w:p w:rsidR="00D142EE" w:rsidRPr="00175F21" w:rsidRDefault="00D142EE" w:rsidP="0057662D">
      <w:pPr>
        <w:spacing w:after="0" w:line="240" w:lineRule="auto"/>
        <w:jc w:val="both"/>
        <w:rPr>
          <w:rFonts w:eastAsia="Times New Roman" w:cstheme="minorHAnsi"/>
          <w:b/>
          <w:bCs/>
          <w:color w:val="000000"/>
          <w:sz w:val="24"/>
          <w:szCs w:val="24"/>
          <w:lang w:eastAsia="el-GR"/>
        </w:rPr>
      </w:pPr>
    </w:p>
    <w:p w:rsidR="00BE6774" w:rsidRPr="00BE6774" w:rsidRDefault="00BE6774" w:rsidP="00BE6774">
      <w:pPr>
        <w:spacing w:after="0" w:line="360" w:lineRule="auto"/>
        <w:jc w:val="both"/>
        <w:rPr>
          <w:rFonts w:eastAsia="Times New Roman" w:cstheme="minorHAnsi"/>
          <w:color w:val="000000"/>
          <w:sz w:val="24"/>
          <w:szCs w:val="24"/>
          <w:lang w:eastAsia="el-GR"/>
        </w:rPr>
      </w:pPr>
      <w:r w:rsidRPr="00BE6774">
        <w:rPr>
          <w:rFonts w:eastAsia="Times New Roman" w:cstheme="minorHAnsi"/>
          <w:color w:val="000000"/>
          <w:sz w:val="24"/>
          <w:szCs w:val="24"/>
          <w:lang w:eastAsia="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2EE" w:rsidRPr="00175F21" w:rsidRDefault="00D142EE" w:rsidP="00113868">
      <w:pPr>
        <w:spacing w:after="0" w:line="240" w:lineRule="auto"/>
        <w:jc w:val="both"/>
        <w:rPr>
          <w:rFonts w:eastAsia="Times New Roman" w:cstheme="minorHAnsi"/>
          <w:b/>
          <w:bCs/>
          <w:color w:val="000000"/>
          <w:sz w:val="24"/>
          <w:szCs w:val="24"/>
          <w:lang w:eastAsia="el-GR"/>
        </w:rPr>
      </w:pPr>
    </w:p>
    <w:p w:rsidR="00D142EE" w:rsidRPr="00175F21" w:rsidRDefault="00D142EE" w:rsidP="00113868">
      <w:pPr>
        <w:spacing w:after="0" w:line="240" w:lineRule="auto"/>
        <w:jc w:val="both"/>
        <w:rPr>
          <w:rFonts w:eastAsia="Times New Roman" w:cstheme="minorHAnsi"/>
          <w:b/>
          <w:bCs/>
          <w:color w:val="000000"/>
          <w:sz w:val="24"/>
          <w:szCs w:val="24"/>
          <w:lang w:eastAsia="el-GR"/>
        </w:rPr>
      </w:pPr>
    </w:p>
    <w:p w:rsidR="00D142EE" w:rsidRPr="00175F21" w:rsidRDefault="00D142EE" w:rsidP="00113868">
      <w:pPr>
        <w:spacing w:after="0" w:line="240" w:lineRule="auto"/>
        <w:jc w:val="both"/>
        <w:rPr>
          <w:rFonts w:eastAsia="Times New Roman" w:cstheme="minorHAnsi"/>
          <w:b/>
          <w:bCs/>
          <w:color w:val="000000"/>
          <w:sz w:val="24"/>
          <w:szCs w:val="24"/>
          <w:lang w:eastAsia="el-GR"/>
        </w:rPr>
      </w:pPr>
    </w:p>
    <w:p w:rsidR="00D142EE" w:rsidRPr="00175F21" w:rsidRDefault="00D142EE" w:rsidP="00113868">
      <w:pPr>
        <w:spacing w:after="0" w:line="240" w:lineRule="auto"/>
        <w:jc w:val="both"/>
        <w:rPr>
          <w:rFonts w:eastAsia="Times New Roman" w:cstheme="minorHAnsi"/>
          <w:b/>
          <w:bCs/>
          <w:color w:val="000000"/>
          <w:sz w:val="24"/>
          <w:szCs w:val="24"/>
          <w:lang w:eastAsia="el-GR"/>
        </w:rPr>
      </w:pPr>
    </w:p>
    <w:p w:rsidR="00D142EE" w:rsidRPr="00175F21" w:rsidRDefault="00D142EE" w:rsidP="00113868">
      <w:pPr>
        <w:spacing w:after="0" w:line="240" w:lineRule="auto"/>
        <w:jc w:val="both"/>
        <w:rPr>
          <w:rFonts w:eastAsia="Times New Roman" w:cstheme="minorHAnsi"/>
          <w:b/>
          <w:bCs/>
          <w:color w:val="000000"/>
          <w:sz w:val="24"/>
          <w:szCs w:val="24"/>
          <w:lang w:eastAsia="el-GR"/>
        </w:rPr>
      </w:pPr>
    </w:p>
    <w:p w:rsidR="00D142EE" w:rsidRPr="00175F21" w:rsidRDefault="00D142EE" w:rsidP="00113868">
      <w:pPr>
        <w:spacing w:after="0" w:line="240" w:lineRule="auto"/>
        <w:jc w:val="both"/>
        <w:rPr>
          <w:rFonts w:eastAsia="Times New Roman" w:cstheme="minorHAnsi"/>
          <w:b/>
          <w:bCs/>
          <w:color w:val="000000"/>
          <w:sz w:val="24"/>
          <w:szCs w:val="24"/>
          <w:lang w:eastAsia="el-GR"/>
        </w:rPr>
      </w:pPr>
    </w:p>
    <w:p w:rsidR="00D142EE" w:rsidRPr="00175F21" w:rsidRDefault="00D142EE" w:rsidP="00113868">
      <w:pPr>
        <w:spacing w:after="0" w:line="240" w:lineRule="auto"/>
        <w:jc w:val="both"/>
        <w:rPr>
          <w:rFonts w:eastAsia="Times New Roman" w:cstheme="minorHAnsi"/>
          <w:b/>
          <w:bCs/>
          <w:color w:val="000000"/>
          <w:sz w:val="24"/>
          <w:szCs w:val="24"/>
          <w:lang w:eastAsia="el-GR"/>
        </w:rPr>
      </w:pPr>
    </w:p>
    <w:p w:rsidR="00D142EE" w:rsidRPr="00175F21" w:rsidRDefault="00D142EE" w:rsidP="00113868">
      <w:pPr>
        <w:spacing w:after="0" w:line="240" w:lineRule="auto"/>
        <w:jc w:val="both"/>
        <w:rPr>
          <w:rFonts w:eastAsia="Times New Roman" w:cstheme="minorHAnsi"/>
          <w:b/>
          <w:bCs/>
          <w:color w:val="000000"/>
          <w:sz w:val="24"/>
          <w:szCs w:val="24"/>
          <w:lang w:eastAsia="el-GR"/>
        </w:rPr>
      </w:pPr>
    </w:p>
    <w:p w:rsidR="00D142EE" w:rsidRPr="00175F21" w:rsidRDefault="00D142EE" w:rsidP="00113868">
      <w:pPr>
        <w:spacing w:after="0" w:line="240" w:lineRule="auto"/>
        <w:jc w:val="both"/>
        <w:rPr>
          <w:rFonts w:eastAsia="Times New Roman" w:cstheme="minorHAnsi"/>
          <w:b/>
          <w:bCs/>
          <w:color w:val="000000"/>
          <w:sz w:val="24"/>
          <w:szCs w:val="24"/>
          <w:lang w:eastAsia="el-GR"/>
        </w:rPr>
      </w:pPr>
    </w:p>
    <w:p w:rsidR="00D142EE" w:rsidRPr="00175F21" w:rsidRDefault="00D142EE" w:rsidP="00113868">
      <w:pPr>
        <w:spacing w:after="0" w:line="240" w:lineRule="auto"/>
        <w:jc w:val="both"/>
        <w:rPr>
          <w:rFonts w:eastAsia="Times New Roman" w:cstheme="minorHAnsi"/>
          <w:b/>
          <w:bCs/>
          <w:color w:val="000000"/>
          <w:sz w:val="24"/>
          <w:szCs w:val="24"/>
          <w:lang w:eastAsia="el-GR"/>
        </w:rPr>
      </w:pPr>
    </w:p>
    <w:p w:rsidR="00D142EE" w:rsidRPr="00175F21" w:rsidRDefault="00D142EE" w:rsidP="00113868">
      <w:pPr>
        <w:spacing w:after="0" w:line="240" w:lineRule="auto"/>
        <w:jc w:val="both"/>
        <w:rPr>
          <w:rFonts w:eastAsia="Times New Roman" w:cstheme="minorHAnsi"/>
          <w:b/>
          <w:bCs/>
          <w:color w:val="000000"/>
          <w:sz w:val="24"/>
          <w:szCs w:val="24"/>
          <w:lang w:eastAsia="el-GR"/>
        </w:rPr>
      </w:pPr>
    </w:p>
    <w:p w:rsidR="00F75027" w:rsidRPr="00175F21" w:rsidRDefault="00F75027" w:rsidP="00113868">
      <w:pPr>
        <w:spacing w:after="0" w:line="240" w:lineRule="auto"/>
        <w:jc w:val="both"/>
        <w:rPr>
          <w:rFonts w:eastAsia="Times New Roman" w:cstheme="minorHAnsi"/>
          <w:b/>
          <w:bCs/>
          <w:color w:val="000000"/>
          <w:sz w:val="24"/>
          <w:szCs w:val="24"/>
          <w:lang w:eastAsia="el-GR"/>
        </w:rPr>
      </w:pPr>
      <w:bookmarkStart w:id="0" w:name="_GoBack"/>
      <w:bookmarkEnd w:id="0"/>
    </w:p>
    <w:sectPr w:rsidR="00F75027" w:rsidRPr="00175F21" w:rsidSect="006F562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69E" w:rsidRDefault="00BC769E" w:rsidP="00564805">
      <w:pPr>
        <w:spacing w:after="0" w:line="240" w:lineRule="auto"/>
      </w:pPr>
      <w:r>
        <w:separator/>
      </w:r>
    </w:p>
  </w:endnote>
  <w:endnote w:type="continuationSeparator" w:id="0">
    <w:p w:rsidR="00BC769E" w:rsidRDefault="00BC769E" w:rsidP="0056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528532"/>
      <w:docPartObj>
        <w:docPartGallery w:val="Page Numbers (Bottom of Page)"/>
        <w:docPartUnique/>
      </w:docPartObj>
    </w:sdtPr>
    <w:sdtEndPr/>
    <w:sdtContent>
      <w:p w:rsidR="00564805" w:rsidRDefault="003A7532">
        <w:pPr>
          <w:pStyle w:val="Footer"/>
          <w:jc w:val="center"/>
        </w:pPr>
        <w:r>
          <w:fldChar w:fldCharType="begin"/>
        </w:r>
        <w:r w:rsidR="007047A4">
          <w:instrText xml:space="preserve"> PAGE   \* MERGEFORMAT </w:instrText>
        </w:r>
        <w:r>
          <w:fldChar w:fldCharType="separate"/>
        </w:r>
        <w:r w:rsidR="00175F21">
          <w:rPr>
            <w:noProof/>
          </w:rPr>
          <w:t>6</w:t>
        </w:r>
        <w:r>
          <w:rPr>
            <w:noProof/>
          </w:rPr>
          <w:fldChar w:fldCharType="end"/>
        </w:r>
      </w:p>
    </w:sdtContent>
  </w:sdt>
  <w:p w:rsidR="00564805" w:rsidRDefault="00564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69E" w:rsidRDefault="00BC769E" w:rsidP="00564805">
      <w:pPr>
        <w:spacing w:after="0" w:line="240" w:lineRule="auto"/>
      </w:pPr>
      <w:r>
        <w:separator/>
      </w:r>
    </w:p>
  </w:footnote>
  <w:footnote w:type="continuationSeparator" w:id="0">
    <w:p w:rsidR="00BC769E" w:rsidRDefault="00BC769E" w:rsidP="00564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005BB"/>
    <w:multiLevelType w:val="hybridMultilevel"/>
    <w:tmpl w:val="4CCEFF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54D41281"/>
    <w:multiLevelType w:val="hybridMultilevel"/>
    <w:tmpl w:val="2D20A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1521"/>
    <w:rsid w:val="000A611D"/>
    <w:rsid w:val="000E0F4A"/>
    <w:rsid w:val="001037B2"/>
    <w:rsid w:val="00113868"/>
    <w:rsid w:val="00175F21"/>
    <w:rsid w:val="001B09EA"/>
    <w:rsid w:val="002015A9"/>
    <w:rsid w:val="002C0E79"/>
    <w:rsid w:val="002F72CD"/>
    <w:rsid w:val="00361521"/>
    <w:rsid w:val="003A7532"/>
    <w:rsid w:val="00564805"/>
    <w:rsid w:val="005674F5"/>
    <w:rsid w:val="0057662D"/>
    <w:rsid w:val="005931C7"/>
    <w:rsid w:val="005E328E"/>
    <w:rsid w:val="00653880"/>
    <w:rsid w:val="006642A4"/>
    <w:rsid w:val="006F5621"/>
    <w:rsid w:val="007047A4"/>
    <w:rsid w:val="00723BE8"/>
    <w:rsid w:val="008246F8"/>
    <w:rsid w:val="009610E5"/>
    <w:rsid w:val="009A04BE"/>
    <w:rsid w:val="00A008C2"/>
    <w:rsid w:val="00A25D9D"/>
    <w:rsid w:val="00A61956"/>
    <w:rsid w:val="00AA177B"/>
    <w:rsid w:val="00AA2BB3"/>
    <w:rsid w:val="00AD5953"/>
    <w:rsid w:val="00BC769E"/>
    <w:rsid w:val="00BE6774"/>
    <w:rsid w:val="00BF1D03"/>
    <w:rsid w:val="00C33907"/>
    <w:rsid w:val="00CD13E7"/>
    <w:rsid w:val="00D142EE"/>
    <w:rsid w:val="00D17292"/>
    <w:rsid w:val="00DD453F"/>
    <w:rsid w:val="00E04049"/>
    <w:rsid w:val="00F56CC0"/>
    <w:rsid w:val="00F75027"/>
    <w:rsid w:val="00FE4E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78D3"/>
  <w15:docId w15:val="{0ADDCCCA-9FC3-4692-A69C-2166CA3C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5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6480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64805"/>
  </w:style>
  <w:style w:type="paragraph" w:styleId="Footer">
    <w:name w:val="footer"/>
    <w:basedOn w:val="Normal"/>
    <w:link w:val="FooterChar"/>
    <w:uiPriority w:val="99"/>
    <w:unhideWhenUsed/>
    <w:rsid w:val="005648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4805"/>
  </w:style>
  <w:style w:type="paragraph" w:styleId="BalloonText">
    <w:name w:val="Balloon Text"/>
    <w:basedOn w:val="Normal"/>
    <w:link w:val="BalloonTextChar"/>
    <w:uiPriority w:val="99"/>
    <w:semiHidden/>
    <w:unhideWhenUsed/>
    <w:rsid w:val="0096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E5"/>
    <w:rPr>
      <w:rFonts w:ascii="Tahoma" w:hAnsi="Tahoma" w:cs="Tahoma"/>
      <w:sz w:val="16"/>
      <w:szCs w:val="16"/>
    </w:rPr>
  </w:style>
  <w:style w:type="paragraph" w:styleId="ListParagraph">
    <w:name w:val="List Paragraph"/>
    <w:basedOn w:val="Normal"/>
    <w:uiPriority w:val="34"/>
    <w:qFormat/>
    <w:rsid w:val="008246F8"/>
    <w:pPr>
      <w:ind w:left="720"/>
      <w:contextualSpacing/>
    </w:pPr>
  </w:style>
  <w:style w:type="character" w:styleId="Hyperlink">
    <w:name w:val="Hyperlink"/>
    <w:basedOn w:val="DefaultParagraphFont"/>
    <w:uiPriority w:val="99"/>
    <w:semiHidden/>
    <w:unhideWhenUsed/>
    <w:rsid w:val="00D142EE"/>
    <w:rPr>
      <w:color w:val="0000FF"/>
      <w:u w:val="single"/>
    </w:rPr>
  </w:style>
  <w:style w:type="character" w:styleId="FollowedHyperlink">
    <w:name w:val="FollowedHyperlink"/>
    <w:basedOn w:val="DefaultParagraphFont"/>
    <w:uiPriority w:val="99"/>
    <w:semiHidden/>
    <w:unhideWhenUsed/>
    <w:rsid w:val="00D142EE"/>
    <w:rPr>
      <w:color w:val="954F72" w:themeColor="followedHyperlink"/>
      <w:u w:val="single"/>
    </w:rPr>
  </w:style>
  <w:style w:type="paragraph" w:customStyle="1" w:styleId="centered">
    <w:name w:val="centered"/>
    <w:basedOn w:val="Normal"/>
    <w:rsid w:val="00D142EE"/>
    <w:pPr>
      <w:spacing w:before="100" w:beforeAutospacing="1" w:after="100" w:afterAutospacing="1" w:line="240" w:lineRule="auto"/>
      <w:jc w:val="center"/>
    </w:pPr>
    <w:rPr>
      <w:rFonts w:ascii="Times New Roman" w:eastAsia="Times New Roman" w:hAnsi="Times New Roman" w:cs="Times New Roman"/>
      <w:sz w:val="21"/>
      <w:szCs w:val="21"/>
      <w:lang w:eastAsia="el-GR"/>
    </w:rPr>
  </w:style>
  <w:style w:type="paragraph" w:customStyle="1" w:styleId="pindent">
    <w:name w:val="p_indent"/>
    <w:basedOn w:val="Normal"/>
    <w:rsid w:val="00D142EE"/>
    <w:pPr>
      <w:spacing w:after="0" w:line="240" w:lineRule="auto"/>
      <w:ind w:firstLine="300"/>
      <w:jc w:val="both"/>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D14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93701">
      <w:bodyDiv w:val="1"/>
      <w:marLeft w:val="0"/>
      <w:marRight w:val="0"/>
      <w:marTop w:val="0"/>
      <w:marBottom w:val="0"/>
      <w:divBdr>
        <w:top w:val="none" w:sz="0" w:space="0" w:color="auto"/>
        <w:left w:val="none" w:sz="0" w:space="0" w:color="auto"/>
        <w:bottom w:val="none" w:sz="0" w:space="0" w:color="auto"/>
        <w:right w:val="none" w:sz="0" w:space="0" w:color="auto"/>
      </w:divBdr>
      <w:divsChild>
        <w:div w:id="906306269">
          <w:marLeft w:val="0"/>
          <w:marRight w:val="0"/>
          <w:marTop w:val="0"/>
          <w:marBottom w:val="0"/>
          <w:divBdr>
            <w:top w:val="none" w:sz="0" w:space="0" w:color="auto"/>
            <w:left w:val="none" w:sz="0" w:space="0" w:color="auto"/>
            <w:bottom w:val="none" w:sz="0" w:space="0" w:color="auto"/>
            <w:right w:val="none" w:sz="0" w:space="0" w:color="auto"/>
          </w:divBdr>
          <w:divsChild>
            <w:div w:id="1708794196">
              <w:marLeft w:val="0"/>
              <w:marRight w:val="0"/>
              <w:marTop w:val="300"/>
              <w:marBottom w:val="300"/>
              <w:divBdr>
                <w:top w:val="none" w:sz="0" w:space="0" w:color="auto"/>
                <w:left w:val="none" w:sz="0" w:space="0" w:color="auto"/>
                <w:bottom w:val="none" w:sz="0" w:space="0" w:color="auto"/>
                <w:right w:val="none" w:sz="0" w:space="0" w:color="auto"/>
              </w:divBdr>
              <w:divsChild>
                <w:div w:id="2005008867">
                  <w:marLeft w:val="0"/>
                  <w:marRight w:val="0"/>
                  <w:marTop w:val="0"/>
                  <w:marBottom w:val="0"/>
                  <w:divBdr>
                    <w:top w:val="none" w:sz="0" w:space="0" w:color="auto"/>
                    <w:left w:val="none" w:sz="0" w:space="0" w:color="auto"/>
                    <w:bottom w:val="none" w:sz="0" w:space="0" w:color="auto"/>
                    <w:right w:val="none" w:sz="0" w:space="0" w:color="auto"/>
                  </w:divBdr>
                  <w:divsChild>
                    <w:div w:id="311956064">
                      <w:marLeft w:val="0"/>
                      <w:marRight w:val="0"/>
                      <w:marTop w:val="0"/>
                      <w:marBottom w:val="0"/>
                      <w:divBdr>
                        <w:top w:val="none" w:sz="0" w:space="0" w:color="auto"/>
                        <w:left w:val="none" w:sz="0" w:space="0" w:color="auto"/>
                        <w:bottom w:val="none" w:sz="0" w:space="0" w:color="auto"/>
                        <w:right w:val="none" w:sz="0" w:space="0" w:color="auto"/>
                      </w:divBdr>
                      <w:divsChild>
                        <w:div w:id="1886942523">
                          <w:marLeft w:val="0"/>
                          <w:marRight w:val="0"/>
                          <w:marTop w:val="0"/>
                          <w:marBottom w:val="0"/>
                          <w:divBdr>
                            <w:top w:val="none" w:sz="0" w:space="0" w:color="auto"/>
                            <w:left w:val="none" w:sz="0" w:space="0" w:color="auto"/>
                            <w:bottom w:val="none" w:sz="0" w:space="0" w:color="auto"/>
                            <w:right w:val="none" w:sz="0" w:space="0" w:color="auto"/>
                          </w:divBdr>
                          <w:divsChild>
                            <w:div w:id="848375711">
                              <w:marLeft w:val="0"/>
                              <w:marRight w:val="0"/>
                              <w:marTop w:val="0"/>
                              <w:marBottom w:val="0"/>
                              <w:divBdr>
                                <w:top w:val="none" w:sz="0" w:space="0" w:color="auto"/>
                                <w:left w:val="none" w:sz="0" w:space="0" w:color="auto"/>
                                <w:bottom w:val="none" w:sz="0" w:space="0" w:color="auto"/>
                                <w:right w:val="none" w:sz="0" w:space="0" w:color="auto"/>
                              </w:divBdr>
                              <w:divsChild>
                                <w:div w:id="606618116">
                                  <w:marLeft w:val="0"/>
                                  <w:marRight w:val="0"/>
                                  <w:marTop w:val="0"/>
                                  <w:marBottom w:val="0"/>
                                  <w:divBdr>
                                    <w:top w:val="none" w:sz="0" w:space="0" w:color="auto"/>
                                    <w:left w:val="none" w:sz="0" w:space="0" w:color="auto"/>
                                    <w:bottom w:val="none" w:sz="0" w:space="0" w:color="auto"/>
                                    <w:right w:val="none" w:sz="0" w:space="0" w:color="auto"/>
                                  </w:divBdr>
                                  <w:divsChild>
                                    <w:div w:id="1128146">
                                      <w:marLeft w:val="0"/>
                                      <w:marRight w:val="0"/>
                                      <w:marTop w:val="0"/>
                                      <w:marBottom w:val="0"/>
                                      <w:divBdr>
                                        <w:top w:val="none" w:sz="0" w:space="0" w:color="auto"/>
                                        <w:left w:val="none" w:sz="0" w:space="0" w:color="auto"/>
                                        <w:bottom w:val="none" w:sz="0" w:space="0" w:color="auto"/>
                                        <w:right w:val="none" w:sz="0" w:space="0" w:color="auto"/>
                                      </w:divBdr>
                                      <w:divsChild>
                                        <w:div w:id="1472482059">
                                          <w:marLeft w:val="0"/>
                                          <w:marRight w:val="0"/>
                                          <w:marTop w:val="0"/>
                                          <w:marBottom w:val="0"/>
                                          <w:divBdr>
                                            <w:top w:val="none" w:sz="0" w:space="0" w:color="auto"/>
                                            <w:left w:val="none" w:sz="0" w:space="0" w:color="auto"/>
                                            <w:bottom w:val="none" w:sz="0" w:space="0" w:color="auto"/>
                                            <w:right w:val="none" w:sz="0" w:space="0" w:color="auto"/>
                                          </w:divBdr>
                                          <w:divsChild>
                                            <w:div w:id="1772436396">
                                              <w:marLeft w:val="0"/>
                                              <w:marRight w:val="0"/>
                                              <w:marTop w:val="0"/>
                                              <w:marBottom w:val="0"/>
                                              <w:divBdr>
                                                <w:top w:val="none" w:sz="0" w:space="0" w:color="auto"/>
                                                <w:left w:val="none" w:sz="0" w:space="0" w:color="auto"/>
                                                <w:bottom w:val="none" w:sz="0" w:space="0" w:color="auto"/>
                                                <w:right w:val="none" w:sz="0" w:space="0" w:color="auto"/>
                                              </w:divBdr>
                                              <w:divsChild>
                                                <w:div w:id="1849128377">
                                                  <w:marLeft w:val="0"/>
                                                  <w:marRight w:val="0"/>
                                                  <w:marTop w:val="0"/>
                                                  <w:marBottom w:val="0"/>
                                                  <w:divBdr>
                                                    <w:top w:val="none" w:sz="0" w:space="0" w:color="auto"/>
                                                    <w:left w:val="none" w:sz="0" w:space="0" w:color="auto"/>
                                                    <w:bottom w:val="none" w:sz="0" w:space="0" w:color="auto"/>
                                                    <w:right w:val="none" w:sz="0" w:space="0" w:color="auto"/>
                                                  </w:divBdr>
                                                  <w:divsChild>
                                                    <w:div w:id="400326618">
                                                      <w:marLeft w:val="0"/>
                                                      <w:marRight w:val="0"/>
                                                      <w:marTop w:val="0"/>
                                                      <w:marBottom w:val="0"/>
                                                      <w:divBdr>
                                                        <w:top w:val="none" w:sz="0" w:space="0" w:color="auto"/>
                                                        <w:left w:val="none" w:sz="0" w:space="0" w:color="auto"/>
                                                        <w:bottom w:val="none" w:sz="0" w:space="0" w:color="auto"/>
                                                        <w:right w:val="none" w:sz="0" w:space="0" w:color="auto"/>
                                                      </w:divBdr>
                                                      <w:divsChild>
                                                        <w:div w:id="22563379">
                                                          <w:marLeft w:val="0"/>
                                                          <w:marRight w:val="0"/>
                                                          <w:marTop w:val="0"/>
                                                          <w:marBottom w:val="0"/>
                                                          <w:divBdr>
                                                            <w:top w:val="none" w:sz="0" w:space="0" w:color="auto"/>
                                                            <w:left w:val="none" w:sz="0" w:space="0" w:color="auto"/>
                                                            <w:bottom w:val="none" w:sz="0" w:space="0" w:color="auto"/>
                                                            <w:right w:val="none" w:sz="0" w:space="0" w:color="auto"/>
                                                          </w:divBdr>
                                                          <w:divsChild>
                                                            <w:div w:id="1879926161">
                                                              <w:marLeft w:val="0"/>
                                                              <w:marRight w:val="0"/>
                                                              <w:marTop w:val="0"/>
                                                              <w:marBottom w:val="0"/>
                                                              <w:divBdr>
                                                                <w:top w:val="none" w:sz="0" w:space="0" w:color="auto"/>
                                                                <w:left w:val="none" w:sz="0" w:space="0" w:color="auto"/>
                                                                <w:bottom w:val="none" w:sz="0" w:space="0" w:color="auto"/>
                                                                <w:right w:val="none" w:sz="0" w:space="0" w:color="auto"/>
                                                              </w:divBdr>
                                                              <w:divsChild>
                                                                <w:div w:id="909118871">
                                                                  <w:marLeft w:val="0"/>
                                                                  <w:marRight w:val="0"/>
                                                                  <w:marTop w:val="450"/>
                                                                  <w:marBottom w:val="450"/>
                                                                  <w:divBdr>
                                                                    <w:top w:val="none" w:sz="0" w:space="0" w:color="auto"/>
                                                                    <w:left w:val="none" w:sz="0" w:space="0" w:color="auto"/>
                                                                    <w:bottom w:val="none" w:sz="0" w:space="0" w:color="auto"/>
                                                                    <w:right w:val="none" w:sz="0" w:space="0" w:color="auto"/>
                                                                  </w:divBdr>
                                                                  <w:divsChild>
                                                                    <w:div w:id="343095655">
                                                                      <w:marLeft w:val="0"/>
                                                                      <w:marRight w:val="0"/>
                                                                      <w:marTop w:val="0"/>
                                                                      <w:marBottom w:val="0"/>
                                                                      <w:divBdr>
                                                                        <w:top w:val="none" w:sz="0" w:space="0" w:color="auto"/>
                                                                        <w:left w:val="none" w:sz="0" w:space="0" w:color="auto"/>
                                                                        <w:bottom w:val="none" w:sz="0" w:space="0" w:color="auto"/>
                                                                        <w:right w:val="none" w:sz="0" w:space="0" w:color="auto"/>
                                                                      </w:divBdr>
                                                                      <w:divsChild>
                                                                        <w:div w:id="1837266409">
                                                                          <w:marLeft w:val="0"/>
                                                                          <w:marRight w:val="0"/>
                                                                          <w:marTop w:val="0"/>
                                                                          <w:marBottom w:val="0"/>
                                                                          <w:divBdr>
                                                                            <w:top w:val="none" w:sz="0" w:space="0" w:color="auto"/>
                                                                            <w:left w:val="none" w:sz="0" w:space="0" w:color="auto"/>
                                                                            <w:bottom w:val="none" w:sz="0" w:space="0" w:color="auto"/>
                                                                            <w:right w:val="none" w:sz="0" w:space="0" w:color="auto"/>
                                                                          </w:divBdr>
                                                                          <w:divsChild>
                                                                            <w:div w:id="1006857740">
                                                                              <w:marLeft w:val="0"/>
                                                                              <w:marRight w:val="0"/>
                                                                              <w:marTop w:val="0"/>
                                                                              <w:marBottom w:val="0"/>
                                                                              <w:divBdr>
                                                                                <w:top w:val="none" w:sz="0" w:space="0" w:color="auto"/>
                                                                                <w:left w:val="none" w:sz="0" w:space="0" w:color="auto"/>
                                                                                <w:bottom w:val="none" w:sz="0" w:space="0" w:color="auto"/>
                                                                                <w:right w:val="none" w:sz="0" w:space="0" w:color="auto"/>
                                                                              </w:divBdr>
                                                                              <w:divsChild>
                                                                                <w:div w:id="605380746">
                                                                                  <w:marLeft w:val="-300"/>
                                                                                  <w:marRight w:val="-300"/>
                                                                                  <w:marTop w:val="0"/>
                                                                                  <w:marBottom w:val="300"/>
                                                                                  <w:divBdr>
                                                                                    <w:top w:val="none" w:sz="0" w:space="0" w:color="auto"/>
                                                                                    <w:left w:val="none" w:sz="0" w:space="0" w:color="auto"/>
                                                                                    <w:bottom w:val="none" w:sz="0" w:space="0" w:color="auto"/>
                                                                                    <w:right w:val="none" w:sz="0" w:space="0" w:color="auto"/>
                                                                                  </w:divBdr>
                                                                                  <w:divsChild>
                                                                                    <w:div w:id="941762417">
                                                                                      <w:marLeft w:val="-300"/>
                                                                                      <w:marRight w:val="-300"/>
                                                                                      <w:marTop w:val="0"/>
                                                                                      <w:marBottom w:val="0"/>
                                                                                      <w:divBdr>
                                                                                        <w:top w:val="none" w:sz="0" w:space="0" w:color="auto"/>
                                                                                        <w:left w:val="none" w:sz="0" w:space="0" w:color="auto"/>
                                                                                        <w:bottom w:val="none" w:sz="0" w:space="0" w:color="auto"/>
                                                                                        <w:right w:val="none" w:sz="0" w:space="0" w:color="auto"/>
                                                                                      </w:divBdr>
                                                                                      <w:divsChild>
                                                                                        <w:div w:id="410322565">
                                                                                          <w:marLeft w:val="0"/>
                                                                                          <w:marRight w:val="0"/>
                                                                                          <w:marTop w:val="0"/>
                                                                                          <w:marBottom w:val="0"/>
                                                                                          <w:divBdr>
                                                                                            <w:top w:val="none" w:sz="0" w:space="0" w:color="auto"/>
                                                                                            <w:left w:val="none" w:sz="0" w:space="0" w:color="auto"/>
                                                                                            <w:bottom w:val="none" w:sz="0" w:space="0" w:color="auto"/>
                                                                                            <w:right w:val="none" w:sz="0" w:space="0" w:color="auto"/>
                                                                                          </w:divBdr>
                                                                                          <w:divsChild>
                                                                                            <w:div w:id="1384788289">
                                                                                              <w:marLeft w:val="0"/>
                                                                                              <w:marRight w:val="0"/>
                                                                                              <w:marTop w:val="0"/>
                                                                                              <w:marBottom w:val="0"/>
                                                                                              <w:divBdr>
                                                                                                <w:top w:val="none" w:sz="0" w:space="0" w:color="auto"/>
                                                                                                <w:left w:val="none" w:sz="0" w:space="0" w:color="auto"/>
                                                                                                <w:bottom w:val="none" w:sz="0" w:space="0" w:color="auto"/>
                                                                                                <w:right w:val="none" w:sz="0" w:space="0" w:color="auto"/>
                                                                                              </w:divBdr>
                                                                                              <w:divsChild>
                                                                                                <w:div w:id="16720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194714">
      <w:bodyDiv w:val="1"/>
      <w:marLeft w:val="0"/>
      <w:marRight w:val="0"/>
      <w:marTop w:val="100"/>
      <w:marBottom w:val="15"/>
      <w:divBdr>
        <w:top w:val="none" w:sz="0" w:space="0" w:color="auto"/>
        <w:left w:val="none" w:sz="0" w:space="0" w:color="auto"/>
        <w:bottom w:val="none" w:sz="0" w:space="0" w:color="auto"/>
        <w:right w:val="none" w:sz="0" w:space="0" w:color="auto"/>
      </w:divBdr>
      <w:divsChild>
        <w:div w:id="967710160">
          <w:marLeft w:val="0"/>
          <w:marRight w:val="0"/>
          <w:marTop w:val="1500"/>
          <w:marBottom w:val="0"/>
          <w:divBdr>
            <w:top w:val="none" w:sz="0" w:space="0" w:color="auto"/>
            <w:left w:val="none" w:sz="0" w:space="0" w:color="auto"/>
            <w:bottom w:val="none" w:sz="0" w:space="0" w:color="auto"/>
            <w:right w:val="none" w:sz="0" w:space="0" w:color="auto"/>
          </w:divBdr>
          <w:divsChild>
            <w:div w:id="2065567693">
              <w:marLeft w:val="0"/>
              <w:marRight w:val="0"/>
              <w:marTop w:val="0"/>
              <w:marBottom w:val="450"/>
              <w:divBdr>
                <w:top w:val="none" w:sz="0" w:space="0" w:color="auto"/>
                <w:left w:val="none" w:sz="0" w:space="0" w:color="auto"/>
                <w:bottom w:val="none" w:sz="0" w:space="0" w:color="auto"/>
                <w:right w:val="none" w:sz="0" w:space="0" w:color="auto"/>
              </w:divBdr>
            </w:div>
            <w:div w:id="11998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m.cy/url?sa=i&amp;rct=j&amp;q=&amp;esrc=s&amp;source=images&amp;cd=&amp;cad=rja&amp;uact=8&amp;ved=0ahUKEwjO3qvkusPWAhUBuhoKHZXKDFkQjRwIBw&amp;url=https://atexnos.gr/%CE%BC%CF%80-%CE%BC%CF%80%CF%81%CE%B5%CF%87%CF%84-%CF%84%CE%BF-%CE%BA%CE%AC%CF%88%CE%B9%CE%BC%CE%BF-%CF%84%CF%89%CE%BD-%CE%B2%CE%B9%CE%B2%CE%BB%CE%AF%CF%89%CE%BD/&amp;psig=AFQjCNGdM9jEWOEw0xk-UUIWb5mPVOzzog&amp;ust=150653618363498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BC6C-B88B-4203-AA4D-D23E9BB2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8</Pages>
  <Words>2311</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Maria</cp:lastModifiedBy>
  <cp:revision>9</cp:revision>
  <cp:lastPrinted>2019-09-05T06:18:00Z</cp:lastPrinted>
  <dcterms:created xsi:type="dcterms:W3CDTF">2017-09-21T18:29:00Z</dcterms:created>
  <dcterms:modified xsi:type="dcterms:W3CDTF">2019-09-21T12:31:00Z</dcterms:modified>
</cp:coreProperties>
</file>