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1B6C5" w14:textId="3C6BEFBA" w:rsidR="004D48C0" w:rsidRPr="00AC4797" w:rsidRDefault="000A4177" w:rsidP="00AC4797">
      <w:pPr>
        <w:jc w:val="center"/>
        <w:rPr>
          <w:rFonts w:ascii="Palatino Linotype" w:hAnsi="Palatino Linotype"/>
          <w:b/>
          <w:bCs/>
          <w:sz w:val="28"/>
          <w:szCs w:val="28"/>
          <w:u w:val="single"/>
          <w:lang w:val="el-GR"/>
        </w:rPr>
      </w:pPr>
      <w:r w:rsidRPr="00AC4797">
        <w:rPr>
          <w:rFonts w:ascii="Palatino Linotype" w:hAnsi="Palatino Linotype"/>
          <w:b/>
          <w:bCs/>
          <w:sz w:val="28"/>
          <w:szCs w:val="28"/>
          <w:u w:val="single"/>
          <w:lang w:val="el-GR"/>
        </w:rPr>
        <w:t>ΕΙΣΑΓΩΓΗ ΛΟΓΟΤΕ</w:t>
      </w:r>
      <w:r w:rsidR="00016060">
        <w:rPr>
          <w:rFonts w:ascii="Palatino Linotype" w:hAnsi="Palatino Linotype"/>
          <w:b/>
          <w:bCs/>
          <w:sz w:val="28"/>
          <w:szCs w:val="28"/>
          <w:u w:val="single"/>
          <w:lang w:val="el-GR"/>
        </w:rPr>
        <w:t>Χ</w:t>
      </w:r>
      <w:r w:rsidRPr="00AC4797">
        <w:rPr>
          <w:rFonts w:ascii="Palatino Linotype" w:hAnsi="Palatino Linotype"/>
          <w:b/>
          <w:bCs/>
          <w:sz w:val="28"/>
          <w:szCs w:val="28"/>
          <w:u w:val="single"/>
          <w:lang w:val="el-GR"/>
        </w:rPr>
        <w:t>ΝΙΑΣ</w:t>
      </w:r>
    </w:p>
    <w:p w14:paraId="4F1DAAF6" w14:textId="77777777" w:rsidR="000A4177" w:rsidRPr="00285B29" w:rsidRDefault="000A4177">
      <w:pPr>
        <w:rPr>
          <w:rFonts w:ascii="Palatino Linotype" w:hAnsi="Palatino Linotype"/>
          <w:b/>
          <w:bCs/>
          <w:u w:val="single"/>
          <w:lang w:val="el-GR"/>
        </w:rPr>
      </w:pPr>
      <w:r>
        <w:rPr>
          <w:rFonts w:ascii="Palatino Linotype" w:hAnsi="Palatino Linotype"/>
          <w:b/>
          <w:bCs/>
          <w:u w:val="single"/>
          <w:lang w:val="el-GR"/>
        </w:rPr>
        <w:t>Ορισμός Λογοτεχνίας</w:t>
      </w:r>
      <w:r w:rsidRPr="00285B29">
        <w:rPr>
          <w:rFonts w:ascii="Palatino Linotype" w:hAnsi="Palatino Linotype"/>
          <w:b/>
          <w:bCs/>
          <w:u w:val="single"/>
          <w:lang w:val="el-GR"/>
        </w:rPr>
        <w:t>:</w:t>
      </w:r>
    </w:p>
    <w:p w14:paraId="403481E6" w14:textId="77777777" w:rsidR="000A4177" w:rsidRDefault="000A4177">
      <w:pPr>
        <w:rPr>
          <w:rFonts w:ascii="Palatino Linotype" w:hAnsi="Palatino Linotype"/>
          <w:lang w:val="el-GR"/>
        </w:rPr>
      </w:pPr>
      <w:r>
        <w:rPr>
          <w:rFonts w:ascii="Palatino Linotype" w:hAnsi="Palatino Linotype"/>
          <w:lang w:val="el-GR"/>
        </w:rPr>
        <w:t>Είναι η ενασχόληση με τον έντεχνο λόγο, τον λόγο που γίνεται με τέχνη. Είναι το σύνολο των λογοτεχνικών έργων ενός λαού ή μιας εποχής.</w:t>
      </w:r>
    </w:p>
    <w:p w14:paraId="396828ED" w14:textId="77777777" w:rsidR="000A4177" w:rsidRDefault="000A4177">
      <w:pPr>
        <w:rPr>
          <w:rFonts w:ascii="Palatino Linotype" w:hAnsi="Palatino Linotype"/>
          <w:lang w:val="el-GR"/>
        </w:rPr>
      </w:pPr>
    </w:p>
    <w:p w14:paraId="6BF6D3CD" w14:textId="77777777" w:rsidR="000A4177" w:rsidRPr="000A4177" w:rsidRDefault="000A4177" w:rsidP="000A4177">
      <w:pPr>
        <w:rPr>
          <w:rFonts w:ascii="Palatino Linotype" w:hAnsi="Palatino Linotype"/>
          <w:b/>
          <w:bCs/>
          <w:u w:val="single"/>
          <w:lang w:val="el-GR"/>
        </w:rPr>
      </w:pPr>
      <w:r>
        <w:rPr>
          <w:rFonts w:ascii="Palatino Linotype" w:hAnsi="Palatino Linotype"/>
          <w:b/>
          <w:bCs/>
          <w:u w:val="single"/>
          <w:lang w:val="el-GR"/>
        </w:rPr>
        <w:t>Ορισμός Νεοελληνικής Λογοτεχνίας</w:t>
      </w:r>
      <w:r w:rsidRPr="000A4177">
        <w:rPr>
          <w:rFonts w:ascii="Palatino Linotype" w:hAnsi="Palatino Linotype"/>
          <w:b/>
          <w:bCs/>
          <w:u w:val="single"/>
          <w:lang w:val="el-GR"/>
        </w:rPr>
        <w:t>:</w:t>
      </w:r>
    </w:p>
    <w:p w14:paraId="77285927" w14:textId="77777777" w:rsidR="000A4177" w:rsidRPr="000A4177" w:rsidRDefault="000A4177" w:rsidP="000A4177">
      <w:pPr>
        <w:rPr>
          <w:rFonts w:ascii="Palatino Linotype" w:hAnsi="Palatino Linotype"/>
          <w:lang w:val="el-GR"/>
        </w:rPr>
      </w:pPr>
      <w:r>
        <w:rPr>
          <w:rFonts w:ascii="Palatino Linotype" w:hAnsi="Palatino Linotype"/>
          <w:lang w:val="el-GR"/>
        </w:rPr>
        <w:t>Είναι το σύνολο των λογοτεχνικών έργων – γραπτών και προφορικών, επώνυμων και ανώνυμων – που έχουν γραφτεί σε γλώσσα νεοελληνική. Για να ανήκει συνεπώς ένα έργο στη νεοελληνική λογοτεχνία πρέπει πρώτα να είναι λογοτεχνικό, δηλαδή να έχει αισθητική αξία, φροντισμένη άρα μορφή με την οποία να απεικονίζεται ο πνευματικός – ψυχικός κόσμος του ανθρώπου.</w:t>
      </w:r>
    </w:p>
    <w:p w14:paraId="61F12CC5" w14:textId="77777777" w:rsidR="000A4177" w:rsidRDefault="000A4177">
      <w:pPr>
        <w:rPr>
          <w:rFonts w:ascii="Palatino Linotype" w:hAnsi="Palatino Linotype"/>
          <w:lang w:val="el-GR"/>
        </w:rPr>
      </w:pPr>
    </w:p>
    <w:p w14:paraId="7C4F684A" w14:textId="77777777" w:rsidR="000A4177" w:rsidRPr="000A4177" w:rsidRDefault="000A4177">
      <w:pPr>
        <w:rPr>
          <w:rFonts w:ascii="Palatino Linotype" w:hAnsi="Palatino Linotype"/>
          <w:b/>
          <w:bCs/>
          <w:u w:val="single"/>
          <w:lang w:val="el-GR"/>
        </w:rPr>
      </w:pPr>
      <w:r w:rsidRPr="000A4177">
        <w:rPr>
          <w:rFonts w:ascii="Palatino Linotype" w:hAnsi="Palatino Linotype"/>
          <w:b/>
          <w:bCs/>
          <w:u w:val="single"/>
          <w:lang w:val="el-GR"/>
        </w:rPr>
        <w:t>Λογοτεχνικά γένη:</w:t>
      </w:r>
      <w:r>
        <w:rPr>
          <w:rFonts w:ascii="Palatino Linotype" w:hAnsi="Palatino Linotype"/>
          <w:b/>
          <w:bCs/>
          <w:u w:val="single"/>
          <w:lang w:val="el-GR"/>
        </w:rPr>
        <w:t xml:space="preserve"> (είναι ευρείς κατηγορίες στις οποίες εντάσσονται τα μνημεία του λόγου)</w:t>
      </w:r>
    </w:p>
    <w:p w14:paraId="0D60E036" w14:textId="77777777" w:rsidR="000A4177" w:rsidRPr="000A4177" w:rsidRDefault="000A4177" w:rsidP="000A4177">
      <w:pPr>
        <w:pStyle w:val="ListParagraph"/>
        <w:numPr>
          <w:ilvl w:val="0"/>
          <w:numId w:val="1"/>
        </w:numPr>
        <w:rPr>
          <w:rFonts w:ascii="Palatino Linotype" w:hAnsi="Palatino Linotype"/>
          <w:b/>
          <w:bCs/>
          <w:u w:val="single"/>
          <w:lang w:val="en-US"/>
        </w:rPr>
      </w:pPr>
      <w:r>
        <w:rPr>
          <w:rFonts w:ascii="Palatino Linotype" w:hAnsi="Palatino Linotype"/>
          <w:lang w:val="el-GR"/>
        </w:rPr>
        <w:t>Αφήγηση (πεζογραφία)</w:t>
      </w:r>
    </w:p>
    <w:p w14:paraId="58863EDF" w14:textId="77777777" w:rsidR="000A4177" w:rsidRPr="000A4177" w:rsidRDefault="000A4177" w:rsidP="000A4177">
      <w:pPr>
        <w:pStyle w:val="ListParagraph"/>
        <w:numPr>
          <w:ilvl w:val="0"/>
          <w:numId w:val="1"/>
        </w:numPr>
        <w:rPr>
          <w:rFonts w:ascii="Palatino Linotype" w:hAnsi="Palatino Linotype"/>
          <w:b/>
          <w:bCs/>
          <w:u w:val="single"/>
          <w:lang w:val="en-US"/>
        </w:rPr>
      </w:pPr>
      <w:r>
        <w:rPr>
          <w:rFonts w:ascii="Palatino Linotype" w:hAnsi="Palatino Linotype"/>
          <w:lang w:val="el-GR"/>
        </w:rPr>
        <w:t>Ποίηση</w:t>
      </w:r>
    </w:p>
    <w:p w14:paraId="3126E740" w14:textId="77777777" w:rsidR="000A4177" w:rsidRPr="000A4177" w:rsidRDefault="000A4177" w:rsidP="000A4177">
      <w:pPr>
        <w:pStyle w:val="ListParagraph"/>
        <w:numPr>
          <w:ilvl w:val="0"/>
          <w:numId w:val="1"/>
        </w:numPr>
        <w:rPr>
          <w:rFonts w:ascii="Palatino Linotype" w:hAnsi="Palatino Linotype"/>
          <w:b/>
          <w:bCs/>
          <w:u w:val="single"/>
          <w:lang w:val="en-US"/>
        </w:rPr>
      </w:pPr>
      <w:r>
        <w:rPr>
          <w:rFonts w:ascii="Palatino Linotype" w:hAnsi="Palatino Linotype"/>
          <w:lang w:val="el-GR"/>
        </w:rPr>
        <w:t>Δράμα (θέατρο)</w:t>
      </w:r>
    </w:p>
    <w:p w14:paraId="3C824DDA" w14:textId="77777777" w:rsidR="000A4177" w:rsidRDefault="000A4177" w:rsidP="000A4177">
      <w:pPr>
        <w:rPr>
          <w:rFonts w:ascii="Palatino Linotype" w:hAnsi="Palatino Linotype"/>
          <w:lang w:val="el-GR"/>
        </w:rPr>
      </w:pPr>
    </w:p>
    <w:p w14:paraId="6DF18899" w14:textId="77777777" w:rsidR="000A4177" w:rsidRDefault="000A4177" w:rsidP="000A4177">
      <w:pPr>
        <w:rPr>
          <w:rFonts w:ascii="Palatino Linotype" w:hAnsi="Palatino Linotype"/>
          <w:b/>
          <w:bCs/>
          <w:u w:val="single"/>
          <w:lang w:val="el-GR"/>
        </w:rPr>
      </w:pPr>
      <w:r w:rsidRPr="000A4177">
        <w:rPr>
          <w:rFonts w:ascii="Palatino Linotype" w:hAnsi="Palatino Linotype"/>
          <w:b/>
          <w:bCs/>
          <w:u w:val="single"/>
          <w:lang w:val="el-GR"/>
        </w:rPr>
        <w:t xml:space="preserve">Λογοτεχνικά </w:t>
      </w:r>
      <w:r>
        <w:rPr>
          <w:rFonts w:ascii="Palatino Linotype" w:hAnsi="Palatino Linotype"/>
          <w:b/>
          <w:bCs/>
          <w:u w:val="single"/>
          <w:lang w:val="el-GR"/>
        </w:rPr>
        <w:t>είδη</w:t>
      </w:r>
      <w:r w:rsidRPr="000A4177">
        <w:rPr>
          <w:rFonts w:ascii="Palatino Linotype" w:hAnsi="Palatino Linotype"/>
          <w:b/>
          <w:bCs/>
          <w:u w:val="single"/>
          <w:lang w:val="el-GR"/>
        </w:rPr>
        <w:t>:</w:t>
      </w:r>
      <w:r>
        <w:rPr>
          <w:rFonts w:ascii="Palatino Linotype" w:hAnsi="Palatino Linotype"/>
          <w:b/>
          <w:bCs/>
          <w:u w:val="single"/>
          <w:lang w:val="el-GR"/>
        </w:rPr>
        <w:t xml:space="preserve"> (είναι μικρότερες υποδιαιρέσεις των λογοτεχνικών γενών)</w:t>
      </w:r>
    </w:p>
    <w:tbl>
      <w:tblPr>
        <w:tblStyle w:val="TableGrid"/>
        <w:tblW w:w="10507" w:type="dxa"/>
        <w:tblInd w:w="-1014" w:type="dxa"/>
        <w:tblLook w:val="04A0" w:firstRow="1" w:lastRow="0" w:firstColumn="1" w:lastColumn="0" w:noHBand="0" w:noVBand="1"/>
      </w:tblPr>
      <w:tblGrid>
        <w:gridCol w:w="2508"/>
        <w:gridCol w:w="2754"/>
        <w:gridCol w:w="2693"/>
        <w:gridCol w:w="2552"/>
      </w:tblGrid>
      <w:tr w:rsidR="000A4177" w14:paraId="55396959" w14:textId="77777777" w:rsidTr="00285B29">
        <w:trPr>
          <w:trHeight w:val="562"/>
        </w:trPr>
        <w:tc>
          <w:tcPr>
            <w:tcW w:w="2508" w:type="dxa"/>
          </w:tcPr>
          <w:p w14:paraId="66123EB4" w14:textId="77777777" w:rsidR="000A4177" w:rsidRDefault="000A4177" w:rsidP="000A4177">
            <w:pPr>
              <w:rPr>
                <w:rFonts w:ascii="Palatino Linotype" w:hAnsi="Palatino Linotype"/>
                <w:b/>
                <w:bCs/>
                <w:u w:val="single"/>
                <w:lang w:val="el-GR"/>
              </w:rPr>
            </w:pPr>
            <w:r>
              <w:rPr>
                <w:rFonts w:ascii="Palatino Linotype" w:hAnsi="Palatino Linotype"/>
                <w:b/>
                <w:bCs/>
                <w:u w:val="single"/>
                <w:lang w:val="el-GR"/>
              </w:rPr>
              <w:t>Λογοτεχνικά γένη</w:t>
            </w:r>
          </w:p>
        </w:tc>
        <w:tc>
          <w:tcPr>
            <w:tcW w:w="2754" w:type="dxa"/>
          </w:tcPr>
          <w:p w14:paraId="64FC7999" w14:textId="77777777" w:rsidR="000A4177" w:rsidRPr="000A4177" w:rsidRDefault="000A4177" w:rsidP="000A4177">
            <w:pPr>
              <w:rPr>
                <w:rFonts w:ascii="Palatino Linotype" w:hAnsi="Palatino Linotype"/>
                <w:lang w:val="el-GR"/>
              </w:rPr>
            </w:pPr>
            <w:r>
              <w:rPr>
                <w:rFonts w:ascii="Palatino Linotype" w:hAnsi="Palatino Linotype"/>
                <w:lang w:val="el-GR"/>
              </w:rPr>
              <w:t xml:space="preserve">Αφήγηση </w:t>
            </w:r>
          </w:p>
        </w:tc>
        <w:tc>
          <w:tcPr>
            <w:tcW w:w="2693" w:type="dxa"/>
          </w:tcPr>
          <w:p w14:paraId="44D1C63D" w14:textId="77777777" w:rsidR="000A4177" w:rsidRPr="00285B29" w:rsidRDefault="00285B29" w:rsidP="000A4177">
            <w:pPr>
              <w:rPr>
                <w:rFonts w:ascii="Palatino Linotype" w:hAnsi="Palatino Linotype"/>
                <w:lang w:val="el-GR"/>
              </w:rPr>
            </w:pPr>
            <w:r w:rsidRPr="00285B29">
              <w:rPr>
                <w:rFonts w:ascii="Palatino Linotype" w:hAnsi="Palatino Linotype"/>
                <w:lang w:val="el-GR"/>
              </w:rPr>
              <w:t xml:space="preserve">Ποίηση </w:t>
            </w:r>
          </w:p>
        </w:tc>
        <w:tc>
          <w:tcPr>
            <w:tcW w:w="2552" w:type="dxa"/>
          </w:tcPr>
          <w:p w14:paraId="3EAEDBF7" w14:textId="77777777" w:rsidR="000A4177" w:rsidRPr="00285B29" w:rsidRDefault="00285B29" w:rsidP="000A4177">
            <w:pPr>
              <w:rPr>
                <w:rFonts w:ascii="Palatino Linotype" w:hAnsi="Palatino Linotype"/>
                <w:lang w:val="el-GR"/>
              </w:rPr>
            </w:pPr>
            <w:r w:rsidRPr="00285B29">
              <w:rPr>
                <w:rFonts w:ascii="Palatino Linotype" w:hAnsi="Palatino Linotype"/>
                <w:lang w:val="el-GR"/>
              </w:rPr>
              <w:t xml:space="preserve">Δράμα </w:t>
            </w:r>
          </w:p>
        </w:tc>
      </w:tr>
      <w:tr w:rsidR="000A4177" w14:paraId="5C639BA0" w14:textId="77777777" w:rsidTr="00285B29">
        <w:trPr>
          <w:trHeight w:val="1329"/>
        </w:trPr>
        <w:tc>
          <w:tcPr>
            <w:tcW w:w="2508" w:type="dxa"/>
          </w:tcPr>
          <w:p w14:paraId="168B5446" w14:textId="77777777" w:rsidR="000A4177" w:rsidRDefault="00285B29" w:rsidP="000A4177">
            <w:pPr>
              <w:rPr>
                <w:rFonts w:ascii="Palatino Linotype" w:hAnsi="Palatino Linotype"/>
                <w:b/>
                <w:bCs/>
                <w:u w:val="single"/>
                <w:lang w:val="el-GR"/>
              </w:rPr>
            </w:pPr>
            <w:r>
              <w:rPr>
                <w:rFonts w:ascii="Palatino Linotype" w:hAnsi="Palatino Linotype"/>
                <w:b/>
                <w:bCs/>
                <w:u w:val="single"/>
                <w:lang w:val="el-GR"/>
              </w:rPr>
              <w:t xml:space="preserve">Λογοτεχνικά είδη </w:t>
            </w:r>
          </w:p>
        </w:tc>
        <w:tc>
          <w:tcPr>
            <w:tcW w:w="2754" w:type="dxa"/>
          </w:tcPr>
          <w:p w14:paraId="7A2CCC34" w14:textId="0766CDB0" w:rsidR="000A4177" w:rsidRDefault="00285B29" w:rsidP="000A4177">
            <w:pPr>
              <w:rPr>
                <w:rFonts w:ascii="Palatino Linotype" w:hAnsi="Palatino Linotype"/>
                <w:lang w:val="el-GR"/>
              </w:rPr>
            </w:pPr>
            <w:r w:rsidRPr="00285B29">
              <w:rPr>
                <w:rFonts w:ascii="Palatino Linotype" w:hAnsi="Palatino Linotype"/>
                <w:lang w:val="el-GR"/>
              </w:rPr>
              <w:t>Μυθιστόρημα</w:t>
            </w:r>
          </w:p>
          <w:p w14:paraId="0DED8526" w14:textId="59D5C6B7" w:rsidR="00EE6DFB" w:rsidRPr="00285B29" w:rsidRDefault="00EE6DFB" w:rsidP="000A4177">
            <w:pPr>
              <w:rPr>
                <w:rFonts w:ascii="Palatino Linotype" w:hAnsi="Palatino Linotype"/>
                <w:lang w:val="el-GR"/>
              </w:rPr>
            </w:pPr>
            <w:r>
              <w:rPr>
                <w:rFonts w:ascii="Palatino Linotype" w:hAnsi="Palatino Linotype"/>
                <w:lang w:val="el-GR"/>
              </w:rPr>
              <w:t xml:space="preserve">Διήγημα </w:t>
            </w:r>
          </w:p>
          <w:p w14:paraId="23A2F1BC" w14:textId="77777777" w:rsidR="00285B29" w:rsidRPr="00285B29" w:rsidRDefault="00285B29" w:rsidP="000A4177">
            <w:pPr>
              <w:rPr>
                <w:rFonts w:ascii="Palatino Linotype" w:hAnsi="Palatino Linotype"/>
                <w:lang w:val="el-GR"/>
              </w:rPr>
            </w:pPr>
            <w:r w:rsidRPr="00285B29">
              <w:rPr>
                <w:rFonts w:ascii="Palatino Linotype" w:hAnsi="Palatino Linotype"/>
                <w:lang w:val="el-GR"/>
              </w:rPr>
              <w:t>Νουβέλα</w:t>
            </w:r>
          </w:p>
          <w:p w14:paraId="3D20831A" w14:textId="77777777" w:rsidR="00285B29" w:rsidRPr="00285B29" w:rsidRDefault="00285B29" w:rsidP="000A4177">
            <w:pPr>
              <w:rPr>
                <w:rFonts w:ascii="Palatino Linotype" w:hAnsi="Palatino Linotype"/>
                <w:lang w:val="el-GR"/>
              </w:rPr>
            </w:pPr>
            <w:r w:rsidRPr="00285B29">
              <w:rPr>
                <w:rFonts w:ascii="Palatino Linotype" w:hAnsi="Palatino Linotype"/>
                <w:lang w:val="el-GR"/>
              </w:rPr>
              <w:t>Παραμύθι</w:t>
            </w:r>
          </w:p>
          <w:p w14:paraId="23525311" w14:textId="77777777" w:rsidR="00285B29" w:rsidRDefault="00285B29" w:rsidP="000A4177">
            <w:pPr>
              <w:rPr>
                <w:rFonts w:ascii="Palatino Linotype" w:hAnsi="Palatino Linotype"/>
                <w:lang w:val="el-GR"/>
              </w:rPr>
            </w:pPr>
            <w:r w:rsidRPr="00285B29">
              <w:rPr>
                <w:rFonts w:ascii="Palatino Linotype" w:hAnsi="Palatino Linotype"/>
                <w:lang w:val="el-GR"/>
              </w:rPr>
              <w:t xml:space="preserve">Ταξιδιωτική λογοτεχνία </w:t>
            </w:r>
          </w:p>
          <w:p w14:paraId="284965C1" w14:textId="77777777" w:rsidR="00285B29" w:rsidRDefault="00285B29" w:rsidP="000A4177">
            <w:pPr>
              <w:rPr>
                <w:rFonts w:ascii="Palatino Linotype" w:hAnsi="Palatino Linotype"/>
                <w:lang w:val="el-GR"/>
              </w:rPr>
            </w:pPr>
            <w:r>
              <w:rPr>
                <w:rFonts w:ascii="Palatino Linotype" w:hAnsi="Palatino Linotype"/>
                <w:lang w:val="el-GR"/>
              </w:rPr>
              <w:t>Βιογραφία</w:t>
            </w:r>
          </w:p>
          <w:p w14:paraId="22D167E5" w14:textId="77777777" w:rsidR="00285B29" w:rsidRDefault="00285B29" w:rsidP="000A4177">
            <w:pPr>
              <w:rPr>
                <w:rFonts w:ascii="Palatino Linotype" w:hAnsi="Palatino Linotype"/>
                <w:lang w:val="el-GR"/>
              </w:rPr>
            </w:pPr>
            <w:r>
              <w:rPr>
                <w:rFonts w:ascii="Palatino Linotype" w:hAnsi="Palatino Linotype"/>
                <w:lang w:val="el-GR"/>
              </w:rPr>
              <w:t>Αυτοβιογραφία</w:t>
            </w:r>
          </w:p>
          <w:p w14:paraId="568B7A4E" w14:textId="77777777" w:rsidR="00285B29" w:rsidRPr="00285B29" w:rsidRDefault="00285B29" w:rsidP="000A4177">
            <w:pPr>
              <w:rPr>
                <w:rFonts w:ascii="Palatino Linotype" w:hAnsi="Palatino Linotype"/>
                <w:lang w:val="el-GR"/>
              </w:rPr>
            </w:pPr>
            <w:r>
              <w:rPr>
                <w:rFonts w:ascii="Palatino Linotype" w:hAnsi="Palatino Linotype"/>
                <w:lang w:val="el-GR"/>
              </w:rPr>
              <w:t>Κ.α.</w:t>
            </w:r>
          </w:p>
        </w:tc>
        <w:tc>
          <w:tcPr>
            <w:tcW w:w="2693" w:type="dxa"/>
          </w:tcPr>
          <w:p w14:paraId="3FDFF26E" w14:textId="77777777" w:rsidR="000A4177" w:rsidRDefault="00285B29" w:rsidP="000A4177">
            <w:pPr>
              <w:rPr>
                <w:rFonts w:ascii="Palatino Linotype" w:hAnsi="Palatino Linotype"/>
                <w:b/>
                <w:bCs/>
                <w:u w:val="single"/>
                <w:lang w:val="el-GR"/>
              </w:rPr>
            </w:pPr>
            <w:r>
              <w:rPr>
                <w:rFonts w:ascii="Palatino Linotype" w:hAnsi="Palatino Linotype"/>
                <w:b/>
                <w:bCs/>
                <w:u w:val="single"/>
                <w:lang w:val="el-GR"/>
              </w:rPr>
              <w:t>Επώνυμη – ανώνυμη</w:t>
            </w:r>
          </w:p>
          <w:p w14:paraId="0D64359D" w14:textId="77777777" w:rsidR="00285B29" w:rsidRPr="00285B29" w:rsidRDefault="00285B29" w:rsidP="000A4177">
            <w:pPr>
              <w:rPr>
                <w:rFonts w:ascii="Palatino Linotype" w:hAnsi="Palatino Linotype"/>
                <w:lang w:val="el-GR"/>
              </w:rPr>
            </w:pPr>
            <w:r w:rsidRPr="00285B29">
              <w:rPr>
                <w:rFonts w:ascii="Palatino Linotype" w:hAnsi="Palatino Linotype"/>
                <w:lang w:val="el-GR"/>
              </w:rPr>
              <w:t>Επική</w:t>
            </w:r>
          </w:p>
          <w:p w14:paraId="58697EBB" w14:textId="77777777" w:rsidR="00285B29" w:rsidRPr="00285B29" w:rsidRDefault="00285B29" w:rsidP="000A4177">
            <w:pPr>
              <w:rPr>
                <w:rFonts w:ascii="Palatino Linotype" w:hAnsi="Palatino Linotype"/>
                <w:lang w:val="el-GR"/>
              </w:rPr>
            </w:pPr>
            <w:r w:rsidRPr="00285B29">
              <w:rPr>
                <w:rFonts w:ascii="Palatino Linotype" w:hAnsi="Palatino Linotype"/>
                <w:lang w:val="el-GR"/>
              </w:rPr>
              <w:t>Λυρική</w:t>
            </w:r>
          </w:p>
          <w:p w14:paraId="622FBCB3" w14:textId="77777777" w:rsidR="00285B29" w:rsidRDefault="00285B29" w:rsidP="000A4177">
            <w:pPr>
              <w:rPr>
                <w:rFonts w:ascii="Palatino Linotype" w:hAnsi="Palatino Linotype"/>
                <w:b/>
                <w:bCs/>
                <w:u w:val="single"/>
                <w:lang w:val="el-GR"/>
              </w:rPr>
            </w:pPr>
            <w:r w:rsidRPr="00285B29">
              <w:rPr>
                <w:rFonts w:ascii="Palatino Linotype" w:hAnsi="Palatino Linotype"/>
                <w:lang w:val="el-GR"/>
              </w:rPr>
              <w:t>Δραματική</w:t>
            </w:r>
            <w:r>
              <w:rPr>
                <w:rFonts w:ascii="Palatino Linotype" w:hAnsi="Palatino Linotype"/>
                <w:b/>
                <w:bCs/>
                <w:u w:val="single"/>
                <w:lang w:val="el-GR"/>
              </w:rPr>
              <w:t xml:space="preserve"> </w:t>
            </w:r>
          </w:p>
        </w:tc>
        <w:tc>
          <w:tcPr>
            <w:tcW w:w="2552" w:type="dxa"/>
          </w:tcPr>
          <w:p w14:paraId="5C670707" w14:textId="77777777" w:rsidR="000A4177" w:rsidRPr="00285B29" w:rsidRDefault="00285B29" w:rsidP="000A4177">
            <w:pPr>
              <w:rPr>
                <w:rFonts w:ascii="Palatino Linotype" w:hAnsi="Palatino Linotype"/>
                <w:lang w:val="el-GR"/>
              </w:rPr>
            </w:pPr>
            <w:r w:rsidRPr="00285B29">
              <w:rPr>
                <w:rFonts w:ascii="Palatino Linotype" w:hAnsi="Palatino Linotype"/>
                <w:lang w:val="el-GR"/>
              </w:rPr>
              <w:t>Τραγωδία</w:t>
            </w:r>
          </w:p>
          <w:p w14:paraId="778575E0" w14:textId="77777777" w:rsidR="00285B29" w:rsidRPr="00285B29" w:rsidRDefault="00285B29" w:rsidP="000A4177">
            <w:pPr>
              <w:rPr>
                <w:rFonts w:ascii="Palatino Linotype" w:hAnsi="Palatino Linotype"/>
                <w:lang w:val="el-GR"/>
              </w:rPr>
            </w:pPr>
            <w:r w:rsidRPr="00285B29">
              <w:rPr>
                <w:rFonts w:ascii="Palatino Linotype" w:hAnsi="Palatino Linotype"/>
                <w:lang w:val="el-GR"/>
              </w:rPr>
              <w:t>Κωμωδία</w:t>
            </w:r>
          </w:p>
          <w:p w14:paraId="56080683" w14:textId="77777777" w:rsidR="00285B29" w:rsidRPr="00285B29" w:rsidRDefault="00285B29" w:rsidP="000A4177">
            <w:pPr>
              <w:rPr>
                <w:rFonts w:ascii="Palatino Linotype" w:hAnsi="Palatino Linotype"/>
                <w:lang w:val="el-GR"/>
              </w:rPr>
            </w:pPr>
            <w:r w:rsidRPr="00285B29">
              <w:rPr>
                <w:rFonts w:ascii="Palatino Linotype" w:hAnsi="Palatino Linotype"/>
                <w:lang w:val="el-GR"/>
              </w:rPr>
              <w:t>Μελόδραμα</w:t>
            </w:r>
          </w:p>
          <w:p w14:paraId="0CEEBE6A" w14:textId="586720EB" w:rsidR="00285B29" w:rsidRPr="00285B29" w:rsidRDefault="00285B29" w:rsidP="000A4177">
            <w:pPr>
              <w:rPr>
                <w:rFonts w:ascii="Palatino Linotype" w:hAnsi="Palatino Linotype"/>
                <w:lang w:val="el-GR"/>
              </w:rPr>
            </w:pPr>
            <w:r w:rsidRPr="00285B29">
              <w:rPr>
                <w:rFonts w:ascii="Palatino Linotype" w:hAnsi="Palatino Linotype"/>
                <w:lang w:val="el-GR"/>
              </w:rPr>
              <w:t>Μιούζικαλ</w:t>
            </w:r>
          </w:p>
          <w:p w14:paraId="3E0B8E6C" w14:textId="77777777" w:rsidR="00285B29" w:rsidRDefault="00285B29" w:rsidP="000A4177">
            <w:pPr>
              <w:rPr>
                <w:rFonts w:ascii="Palatino Linotype" w:hAnsi="Palatino Linotype"/>
                <w:b/>
                <w:bCs/>
                <w:u w:val="single"/>
                <w:lang w:val="el-GR"/>
              </w:rPr>
            </w:pPr>
            <w:r w:rsidRPr="00285B29">
              <w:rPr>
                <w:rFonts w:ascii="Palatino Linotype" w:hAnsi="Palatino Linotype"/>
                <w:lang w:val="el-GR"/>
              </w:rPr>
              <w:t>Κ.α.</w:t>
            </w:r>
          </w:p>
        </w:tc>
      </w:tr>
    </w:tbl>
    <w:p w14:paraId="74563385" w14:textId="77777777" w:rsidR="000A4177" w:rsidRDefault="000A4177" w:rsidP="000A4177">
      <w:pPr>
        <w:rPr>
          <w:rFonts w:ascii="Palatino Linotype" w:hAnsi="Palatino Linotype"/>
          <w:b/>
          <w:bCs/>
          <w:u w:val="single"/>
          <w:lang w:val="el-GR"/>
        </w:rPr>
      </w:pPr>
    </w:p>
    <w:p w14:paraId="2A0372D3" w14:textId="77777777" w:rsidR="00285B29" w:rsidRDefault="00285B29" w:rsidP="00285B29">
      <w:pPr>
        <w:jc w:val="both"/>
        <w:rPr>
          <w:rFonts w:ascii="Palatino Linotype" w:hAnsi="Palatino Linotype"/>
          <w:lang w:val="el-GR"/>
        </w:rPr>
      </w:pPr>
      <w:r>
        <w:rPr>
          <w:rFonts w:ascii="Palatino Linotype" w:hAnsi="Palatino Linotype"/>
          <w:b/>
          <w:bCs/>
          <w:u w:val="single"/>
          <w:lang w:val="el-GR"/>
        </w:rPr>
        <w:t>Μυθιστόρημα</w:t>
      </w:r>
      <w:r w:rsidRPr="00285B29">
        <w:rPr>
          <w:rFonts w:ascii="Palatino Linotype" w:hAnsi="Palatino Linotype"/>
          <w:b/>
          <w:bCs/>
          <w:u w:val="single"/>
          <w:lang w:val="el-GR"/>
        </w:rPr>
        <w:t xml:space="preserve">: </w:t>
      </w:r>
      <w:r>
        <w:rPr>
          <w:rFonts w:ascii="Palatino Linotype" w:hAnsi="Palatino Linotype"/>
          <w:lang w:val="el-GR"/>
        </w:rPr>
        <w:t>είναι μια εκτεταμένη αφήγηση. Η ιστορία έχει πολλές πτυχές, είναι πολύπλοκη, με πολλά επεισόδια και εξελίσσεται σε πολλά επίπεδα χώρου και χρόνου. Οι ήρωες διαγράφονται με ολοκληρωμένο τρόπο.</w:t>
      </w:r>
    </w:p>
    <w:p w14:paraId="6158C5B8" w14:textId="77777777" w:rsidR="00285B29" w:rsidRDefault="00285B29" w:rsidP="00285B29">
      <w:pPr>
        <w:jc w:val="both"/>
        <w:rPr>
          <w:rFonts w:ascii="Palatino Linotype" w:hAnsi="Palatino Linotype"/>
          <w:lang w:val="el-GR"/>
        </w:rPr>
      </w:pPr>
      <w:r w:rsidRPr="00285B29">
        <w:rPr>
          <w:rFonts w:ascii="Palatino Linotype" w:hAnsi="Palatino Linotype"/>
          <w:b/>
          <w:bCs/>
          <w:u w:val="single"/>
          <w:lang w:val="el-GR"/>
        </w:rPr>
        <w:t xml:space="preserve">Διήγημα: </w:t>
      </w:r>
      <w:r>
        <w:rPr>
          <w:rFonts w:ascii="Palatino Linotype" w:hAnsi="Palatino Linotype"/>
          <w:lang w:val="el-GR"/>
        </w:rPr>
        <w:t>είναι σύντομη αφήγηση, με αρχή, μέση και τέλος, η έκταση της οποίας ποικίλλει. Συνδυάζει λιτότητα και πυκνότητα τόσο στη γλώσσα όσο και στο περιεχόμενο. Η ιστορία επικεντρώνεται γύρω από ένα βασικό γεγονός, με έναν κεντρικό ήρωα.</w:t>
      </w:r>
    </w:p>
    <w:p w14:paraId="25A5FF1C" w14:textId="77777777" w:rsidR="00285B29" w:rsidRDefault="00285B29" w:rsidP="00285B29">
      <w:pPr>
        <w:jc w:val="both"/>
        <w:rPr>
          <w:rFonts w:ascii="Palatino Linotype" w:hAnsi="Palatino Linotype"/>
          <w:lang w:val="el-GR"/>
        </w:rPr>
      </w:pPr>
      <w:r w:rsidRPr="00285B29">
        <w:rPr>
          <w:rFonts w:ascii="Palatino Linotype" w:hAnsi="Palatino Linotype"/>
          <w:b/>
          <w:bCs/>
          <w:u w:val="single"/>
          <w:lang w:val="el-GR"/>
        </w:rPr>
        <w:lastRenderedPageBreak/>
        <w:t xml:space="preserve">Νουβέλα: </w:t>
      </w:r>
      <w:r>
        <w:rPr>
          <w:rFonts w:ascii="Palatino Linotype" w:hAnsi="Palatino Linotype"/>
          <w:lang w:val="el-GR"/>
        </w:rPr>
        <w:t>σε έκταση είναι ανάμεσα στο διήγημα και το μυθιστόρημα. Εξιστορεί γεγονότα σύγχρονα της εποχής που γράφτηκε, πραγματικά ή φανταστικά. Έχει ηθογραφικά στοιχεία και ψυχογραφίες των ηρώων, δεν εμβαθύνει όμως εξίσου στην πλοκή.</w:t>
      </w:r>
    </w:p>
    <w:p w14:paraId="6C3891C9" w14:textId="77777777" w:rsidR="00B91CD6" w:rsidRDefault="00285B29" w:rsidP="00285B29">
      <w:pPr>
        <w:jc w:val="both"/>
        <w:rPr>
          <w:rFonts w:ascii="Palatino Linotype" w:hAnsi="Palatino Linotype"/>
          <w:lang w:val="el-GR"/>
        </w:rPr>
      </w:pPr>
      <w:r w:rsidRPr="00285B29">
        <w:rPr>
          <w:rFonts w:ascii="Palatino Linotype" w:hAnsi="Palatino Linotype"/>
          <w:b/>
          <w:bCs/>
          <w:u w:val="single"/>
          <w:lang w:val="el-GR"/>
        </w:rPr>
        <w:t>Παραμύθι</w:t>
      </w:r>
      <w:r w:rsidRPr="00B91CD6">
        <w:rPr>
          <w:rFonts w:ascii="Palatino Linotype" w:hAnsi="Palatino Linotype"/>
          <w:b/>
          <w:bCs/>
          <w:u w:val="single"/>
          <w:lang w:val="el-GR"/>
        </w:rPr>
        <w:t xml:space="preserve">: </w:t>
      </w:r>
      <w:r w:rsidR="00B91CD6">
        <w:rPr>
          <w:rFonts w:ascii="Palatino Linotype" w:hAnsi="Palatino Linotype"/>
          <w:lang w:val="el-GR"/>
        </w:rPr>
        <w:t>είναι φανταστική διήγηση που συνήθως αποτελείται από πολλά διαδοχικά επεισόδια. Η υπόθεση του δε δεσμεύεται από τον τόπο και τον χρόνο και τα πρόσωπά του είναι φανταστικά. Το παραμύθι συγκινεί και ψυχαγωγεί τον αναγνώστη.</w:t>
      </w:r>
    </w:p>
    <w:p w14:paraId="513DCA33" w14:textId="77777777" w:rsidR="00B91CD6" w:rsidRDefault="00B91CD6" w:rsidP="00285B29">
      <w:pPr>
        <w:jc w:val="both"/>
        <w:rPr>
          <w:rFonts w:ascii="Palatino Linotype" w:hAnsi="Palatino Linotype"/>
          <w:lang w:val="el-GR"/>
        </w:rPr>
      </w:pPr>
      <w:r w:rsidRPr="00B91CD6">
        <w:rPr>
          <w:rFonts w:ascii="Palatino Linotype" w:hAnsi="Palatino Linotype"/>
          <w:b/>
          <w:bCs/>
          <w:u w:val="single"/>
          <w:lang w:val="el-GR"/>
        </w:rPr>
        <w:t>Ταξιδιωτική λογοτεχνία</w:t>
      </w:r>
      <w:r w:rsidRPr="000F3338">
        <w:rPr>
          <w:rFonts w:ascii="Palatino Linotype" w:hAnsi="Palatino Linotype"/>
          <w:b/>
          <w:bCs/>
          <w:u w:val="single"/>
          <w:lang w:val="el-GR"/>
        </w:rPr>
        <w:t xml:space="preserve">: </w:t>
      </w:r>
      <w:r w:rsidR="000F3338">
        <w:rPr>
          <w:rFonts w:ascii="Palatino Linotype" w:hAnsi="Palatino Linotype"/>
          <w:b/>
          <w:bCs/>
          <w:u w:val="single"/>
          <w:lang w:val="el-GR"/>
        </w:rPr>
        <w:t xml:space="preserve"> </w:t>
      </w:r>
      <w:r w:rsidR="000F3338">
        <w:rPr>
          <w:rFonts w:ascii="Palatino Linotype" w:hAnsi="Palatino Linotype"/>
          <w:lang w:val="el-GR"/>
        </w:rPr>
        <w:t>ο αφηγητής μας μεταφέρει τις εντυπώσεις του από μια χώρα ή μια περιοχή που έχει επισκεφθεί. Περιλαμβάνει τις εντυπώσεις του για τον τόπο, την ιστορία του, τους ανθρώπους, τη νοοτροπία και τον τρόπο ζωής τους. Έχει έντονο το προσωπικό και το υποκειμενικό στοιχείο. Είναι γραμμένη με ιδιαίτερο ύφος και τεχνική.</w:t>
      </w:r>
    </w:p>
    <w:p w14:paraId="4A82DBDF" w14:textId="77777777" w:rsidR="000F3338" w:rsidRDefault="000F3338" w:rsidP="00285B29">
      <w:pPr>
        <w:jc w:val="both"/>
        <w:rPr>
          <w:rFonts w:ascii="Palatino Linotype" w:hAnsi="Palatino Linotype"/>
          <w:lang w:val="el-GR"/>
        </w:rPr>
      </w:pPr>
      <w:r w:rsidRPr="000F3338">
        <w:rPr>
          <w:rFonts w:ascii="Palatino Linotype" w:hAnsi="Palatino Linotype"/>
          <w:b/>
          <w:bCs/>
          <w:u w:val="single"/>
          <w:lang w:val="el-GR"/>
        </w:rPr>
        <w:t xml:space="preserve">Βιογραφία: </w:t>
      </w:r>
      <w:r>
        <w:rPr>
          <w:rFonts w:ascii="Palatino Linotype" w:hAnsi="Palatino Linotype"/>
          <w:b/>
          <w:bCs/>
          <w:u w:val="single"/>
          <w:lang w:val="el-GR"/>
        </w:rPr>
        <w:t xml:space="preserve"> </w:t>
      </w:r>
      <w:r>
        <w:rPr>
          <w:rFonts w:ascii="Palatino Linotype" w:hAnsi="Palatino Linotype"/>
          <w:lang w:val="el-GR"/>
        </w:rPr>
        <w:t>η αφήγηση της ζωής ενός επιφανούς ανθρώπου ή ιστορικού προσώπου γραμμένη από κάποιον τρίτο</w:t>
      </w:r>
      <w:r w:rsidR="00741282">
        <w:rPr>
          <w:rFonts w:ascii="Palatino Linotype" w:hAnsi="Palatino Linotype"/>
          <w:lang w:val="el-GR"/>
        </w:rPr>
        <w:t>.</w:t>
      </w:r>
    </w:p>
    <w:p w14:paraId="1939CF95" w14:textId="77777777" w:rsidR="00741282" w:rsidRDefault="00741282" w:rsidP="00285B29">
      <w:pPr>
        <w:jc w:val="both"/>
        <w:rPr>
          <w:rFonts w:ascii="Palatino Linotype" w:hAnsi="Palatino Linotype"/>
          <w:lang w:val="el-GR"/>
        </w:rPr>
      </w:pPr>
      <w:r w:rsidRPr="00741282">
        <w:rPr>
          <w:rFonts w:ascii="Palatino Linotype" w:hAnsi="Palatino Linotype"/>
          <w:b/>
          <w:bCs/>
          <w:u w:val="single"/>
          <w:lang w:val="el-GR"/>
        </w:rPr>
        <w:t>Αυτοβιογραφία:</w:t>
      </w:r>
      <w:r w:rsidRPr="00741282">
        <w:rPr>
          <w:rFonts w:ascii="Palatino Linotype" w:hAnsi="Palatino Linotype"/>
          <w:lang w:val="el-GR"/>
        </w:rPr>
        <w:t xml:space="preserve"> </w:t>
      </w:r>
      <w:r>
        <w:rPr>
          <w:rFonts w:ascii="Palatino Linotype" w:hAnsi="Palatino Linotype"/>
          <w:lang w:val="el-GR"/>
        </w:rPr>
        <w:t>ένας άνθρωπος αφηγείται την ιστορία της ζωής του ή ένα μέρος της. Γράφεται σε χρόνο αρκετά μεταγενέστερο από τα όσα εξιστορεί (διακρίνεται από τα απομνημονεύματα, όπου δίνεται έμφαση στη συμμετοχή του αφηγητή σε ιστορικά γεγονότα και από το ημερολόγιο το οποίο δεν έχει ιδιαίτερη συνοχή και γράφεται με μικρή ή μηδενική απόσταση από τα συμβάντα που καταγράφει).</w:t>
      </w:r>
    </w:p>
    <w:p w14:paraId="59DD4B3D" w14:textId="77777777" w:rsidR="00741282" w:rsidRDefault="00741282" w:rsidP="00285B29">
      <w:pPr>
        <w:jc w:val="both"/>
        <w:rPr>
          <w:rFonts w:ascii="Palatino Linotype" w:hAnsi="Palatino Linotype"/>
          <w:b/>
          <w:bCs/>
          <w:u w:val="single"/>
          <w:lang w:val="el-GR"/>
        </w:rPr>
      </w:pPr>
    </w:p>
    <w:p w14:paraId="199C4146" w14:textId="77777777" w:rsidR="00741282" w:rsidRDefault="00741282" w:rsidP="00285B29">
      <w:pPr>
        <w:jc w:val="both"/>
        <w:rPr>
          <w:rFonts w:ascii="Palatino Linotype" w:hAnsi="Palatino Linotype"/>
          <w:b/>
          <w:bCs/>
          <w:u w:val="single"/>
          <w:lang w:val="el-GR"/>
        </w:rPr>
      </w:pPr>
      <w:r w:rsidRPr="00741282">
        <w:rPr>
          <w:rFonts w:ascii="Palatino Linotype" w:hAnsi="Palatino Linotype"/>
          <w:b/>
          <w:bCs/>
          <w:u w:val="single"/>
          <w:lang w:val="el-GR"/>
        </w:rPr>
        <w:t xml:space="preserve">Ποίηση: </w:t>
      </w:r>
      <w:r>
        <w:rPr>
          <w:rFonts w:ascii="Palatino Linotype" w:hAnsi="Palatino Linotype"/>
          <w:b/>
          <w:bCs/>
          <w:u w:val="single"/>
          <w:lang w:val="el-GR"/>
        </w:rPr>
        <w:t xml:space="preserve"> </w:t>
      </w:r>
    </w:p>
    <w:p w14:paraId="1A80D34E" w14:textId="77777777" w:rsidR="00741282" w:rsidRDefault="00741282" w:rsidP="00285B29">
      <w:pPr>
        <w:jc w:val="both"/>
        <w:rPr>
          <w:rFonts w:ascii="Palatino Linotype" w:hAnsi="Palatino Linotype"/>
          <w:lang w:val="el-GR"/>
        </w:rPr>
      </w:pPr>
      <w:r>
        <w:rPr>
          <w:rFonts w:ascii="Palatino Linotype" w:hAnsi="Palatino Linotype"/>
          <w:b/>
          <w:bCs/>
          <w:u w:val="single"/>
          <w:lang w:val="el-GR"/>
        </w:rPr>
        <w:t>Επώνυμη (προσωπική)</w:t>
      </w:r>
      <w:r w:rsidRPr="00741282">
        <w:rPr>
          <w:rFonts w:ascii="Palatino Linotype" w:hAnsi="Palatino Linotype"/>
          <w:b/>
          <w:bCs/>
          <w:u w:val="single"/>
          <w:lang w:val="el-GR"/>
        </w:rPr>
        <w:t xml:space="preserve">: </w:t>
      </w:r>
      <w:r w:rsidRPr="00741282">
        <w:rPr>
          <w:rFonts w:ascii="Palatino Linotype" w:hAnsi="Palatino Linotype"/>
          <w:lang w:val="el-GR"/>
        </w:rPr>
        <w:t>όσα κείμενα έχουν γραφτεί από γνωστούς ποιητές</w:t>
      </w:r>
      <w:r>
        <w:rPr>
          <w:rFonts w:ascii="Palatino Linotype" w:hAnsi="Palatino Linotype"/>
          <w:lang w:val="el-GR"/>
        </w:rPr>
        <w:t>.</w:t>
      </w:r>
    </w:p>
    <w:p w14:paraId="5B3705A4" w14:textId="77777777" w:rsidR="00741282" w:rsidRDefault="00741282" w:rsidP="00285B29">
      <w:pPr>
        <w:jc w:val="both"/>
        <w:rPr>
          <w:rFonts w:ascii="Palatino Linotype" w:hAnsi="Palatino Linotype"/>
          <w:lang w:val="el-GR"/>
        </w:rPr>
      </w:pPr>
      <w:r w:rsidRPr="00741282">
        <w:rPr>
          <w:rFonts w:ascii="Palatino Linotype" w:hAnsi="Palatino Linotype"/>
          <w:b/>
          <w:bCs/>
          <w:u w:val="single"/>
          <w:lang w:val="el-GR"/>
        </w:rPr>
        <w:t xml:space="preserve">Ανώνυμη (απρόσωπη): </w:t>
      </w:r>
      <w:r>
        <w:rPr>
          <w:rFonts w:ascii="Palatino Linotype" w:hAnsi="Palatino Linotype"/>
          <w:lang w:val="el-GR"/>
        </w:rPr>
        <w:t>τα έργα των οποίων ο αρχικός δημιουργός παραμένει άγνωστος.</w:t>
      </w:r>
    </w:p>
    <w:p w14:paraId="68E04828" w14:textId="77777777" w:rsidR="00741282" w:rsidRPr="00AA6109" w:rsidRDefault="00741282" w:rsidP="00741282">
      <w:pPr>
        <w:pStyle w:val="ListParagraph"/>
        <w:numPr>
          <w:ilvl w:val="0"/>
          <w:numId w:val="2"/>
        </w:numPr>
        <w:jc w:val="both"/>
        <w:rPr>
          <w:rFonts w:ascii="Palatino Linotype" w:hAnsi="Palatino Linotype"/>
          <w:b/>
          <w:bCs/>
          <w:u w:val="single"/>
          <w:lang w:val="el-GR"/>
        </w:rPr>
      </w:pPr>
      <w:r w:rsidRPr="00741282">
        <w:rPr>
          <w:rFonts w:ascii="Palatino Linotype" w:hAnsi="Palatino Linotype"/>
          <w:b/>
          <w:bCs/>
          <w:lang w:val="el-GR"/>
        </w:rPr>
        <w:t>Επική</w:t>
      </w:r>
      <w:r w:rsidRPr="00AA6109">
        <w:rPr>
          <w:rFonts w:ascii="Palatino Linotype" w:hAnsi="Palatino Linotype"/>
          <w:b/>
          <w:bCs/>
          <w:lang w:val="el-GR"/>
        </w:rPr>
        <w:t xml:space="preserve">: </w:t>
      </w:r>
      <w:r w:rsidRPr="00741282">
        <w:rPr>
          <w:rFonts w:ascii="Palatino Linotype" w:hAnsi="Palatino Linotype"/>
          <w:lang w:val="el-GR"/>
        </w:rPr>
        <w:t>αποτελεί</w:t>
      </w:r>
      <w:r>
        <w:rPr>
          <w:rFonts w:ascii="Palatino Linotype" w:hAnsi="Palatino Linotype"/>
          <w:lang w:val="el-GR"/>
        </w:rPr>
        <w:t xml:space="preserve"> </w:t>
      </w:r>
      <w:r w:rsidR="00AA6109">
        <w:rPr>
          <w:rFonts w:ascii="Palatino Linotype" w:hAnsi="Palatino Linotype"/>
          <w:lang w:val="el-GR"/>
        </w:rPr>
        <w:t>το αρχαιότερο είδος ποίησης. Είναι περιγραφή και αφήγηση λόγων, πράξεων, κατορθωμάτων θεών και ηρώων.</w:t>
      </w:r>
    </w:p>
    <w:p w14:paraId="7F3D0FBA" w14:textId="09FA6470" w:rsidR="00AA6109" w:rsidRPr="002135EE" w:rsidRDefault="00AA6109" w:rsidP="00741282">
      <w:pPr>
        <w:pStyle w:val="ListParagraph"/>
        <w:numPr>
          <w:ilvl w:val="0"/>
          <w:numId w:val="2"/>
        </w:numPr>
        <w:jc w:val="both"/>
        <w:rPr>
          <w:rFonts w:ascii="Palatino Linotype" w:hAnsi="Palatino Linotype"/>
          <w:b/>
          <w:bCs/>
          <w:u w:val="single"/>
          <w:lang w:val="el-GR"/>
        </w:rPr>
      </w:pPr>
      <w:r>
        <w:rPr>
          <w:rFonts w:ascii="Palatino Linotype" w:hAnsi="Palatino Linotype"/>
          <w:b/>
          <w:bCs/>
          <w:lang w:val="el-GR"/>
        </w:rPr>
        <w:t>Λυρική</w:t>
      </w:r>
      <w:r w:rsidRPr="002135EE">
        <w:rPr>
          <w:rFonts w:ascii="Palatino Linotype" w:hAnsi="Palatino Linotype"/>
          <w:b/>
          <w:bCs/>
          <w:lang w:val="el-GR"/>
        </w:rPr>
        <w:t xml:space="preserve">: </w:t>
      </w:r>
      <w:r w:rsidRPr="00AA6109">
        <w:rPr>
          <w:rFonts w:ascii="Palatino Linotype" w:hAnsi="Palatino Linotype"/>
          <w:b/>
          <w:bCs/>
          <w:lang w:val="el-GR"/>
        </w:rPr>
        <w:t xml:space="preserve"> </w:t>
      </w:r>
      <w:r w:rsidRPr="00AA6109">
        <w:rPr>
          <w:rFonts w:ascii="Palatino Linotype" w:hAnsi="Palatino Linotype"/>
          <w:lang w:val="el-GR"/>
        </w:rPr>
        <w:t>εκφρά</w:t>
      </w:r>
      <w:r>
        <w:rPr>
          <w:rFonts w:ascii="Palatino Linotype" w:hAnsi="Palatino Linotype"/>
          <w:lang w:val="el-GR"/>
        </w:rPr>
        <w:t>ζ</w:t>
      </w:r>
      <w:r w:rsidR="002135EE">
        <w:rPr>
          <w:rFonts w:ascii="Palatino Linotype" w:hAnsi="Palatino Linotype"/>
          <w:lang w:val="el-GR"/>
        </w:rPr>
        <w:t>ει τον συναισθηματικό κόσμο του ποιητή (χαρά, λύπη, ενθουσιασμός, αγωνία, κλπ)</w:t>
      </w:r>
    </w:p>
    <w:p w14:paraId="65EBD51B" w14:textId="6A832D51" w:rsidR="00B8565F" w:rsidRDefault="002135EE" w:rsidP="00741282">
      <w:pPr>
        <w:pStyle w:val="ListParagraph"/>
        <w:numPr>
          <w:ilvl w:val="0"/>
          <w:numId w:val="2"/>
        </w:numPr>
        <w:jc w:val="both"/>
        <w:rPr>
          <w:rFonts w:ascii="Palatino Linotype" w:hAnsi="Palatino Linotype"/>
          <w:lang w:val="el-GR"/>
        </w:rPr>
      </w:pPr>
      <w:r>
        <w:rPr>
          <w:rFonts w:ascii="Palatino Linotype" w:hAnsi="Palatino Linotype"/>
          <w:b/>
          <w:bCs/>
          <w:lang w:val="el-GR"/>
        </w:rPr>
        <w:t>Δραματική</w:t>
      </w:r>
      <w:r w:rsidRPr="002135EE">
        <w:rPr>
          <w:rFonts w:ascii="Palatino Linotype" w:hAnsi="Palatino Linotype"/>
          <w:b/>
          <w:bCs/>
          <w:lang w:val="el-GR"/>
        </w:rPr>
        <w:t>:</w:t>
      </w:r>
      <w:r w:rsidRPr="002135EE">
        <w:rPr>
          <w:rFonts w:ascii="Palatino Linotype" w:hAnsi="Palatino Linotype"/>
          <w:b/>
          <w:bCs/>
          <w:u w:val="single"/>
          <w:lang w:val="el-GR"/>
        </w:rPr>
        <w:t xml:space="preserve"> </w:t>
      </w:r>
      <w:r w:rsidRPr="002135EE">
        <w:rPr>
          <w:rFonts w:ascii="Palatino Linotype" w:hAnsi="Palatino Linotype"/>
          <w:lang w:val="el-GR"/>
        </w:rPr>
        <w:t>συνταιριάζει το έπος και τον λυρισμό σε μορφή θεατρική.</w:t>
      </w:r>
    </w:p>
    <w:p w14:paraId="456E74D6" w14:textId="77777777" w:rsidR="00B8565F" w:rsidRDefault="00B8565F">
      <w:pPr>
        <w:rPr>
          <w:rFonts w:ascii="Palatino Linotype" w:hAnsi="Palatino Linotype"/>
          <w:lang w:val="el-GR"/>
        </w:rPr>
      </w:pPr>
      <w:r>
        <w:rPr>
          <w:rFonts w:ascii="Palatino Linotype" w:hAnsi="Palatino Linotype"/>
          <w:lang w:val="el-GR"/>
        </w:rPr>
        <w:br w:type="page"/>
      </w:r>
    </w:p>
    <w:p w14:paraId="3407C072" w14:textId="0A5C01AF" w:rsidR="00B8565F" w:rsidRPr="00B8565F" w:rsidRDefault="00B8565F" w:rsidP="00B8565F">
      <w:pPr>
        <w:jc w:val="both"/>
        <w:rPr>
          <w:rFonts w:ascii="Palatino Linotype" w:hAnsi="Palatino Linotype"/>
          <w:b/>
          <w:bCs/>
          <w:u w:val="single"/>
          <w:lang w:val="el-GR"/>
        </w:rPr>
      </w:pPr>
      <w:r w:rsidRPr="00B8565F">
        <w:rPr>
          <w:rFonts w:ascii="Palatino Linotype" w:hAnsi="Palatino Linotype"/>
          <w:b/>
          <w:bCs/>
          <w:u w:val="single"/>
        </w:rPr>
        <w:lastRenderedPageBreak/>
        <w:t>ΣΤΟΙΧΕΙΑ ΤΕΧΝΙΚΗΣ ΚΕΙΜΕΝΟΥ</w:t>
      </w:r>
      <w:r w:rsidR="00EE6DFB">
        <w:rPr>
          <w:rFonts w:ascii="Palatino Linotype" w:hAnsi="Palatino Linotype"/>
          <w:b/>
          <w:bCs/>
          <w:u w:val="single"/>
          <w:lang w:val="el-GR"/>
        </w:rPr>
        <w:t xml:space="preserve"> (πεζογραφίας / αφήγησης)</w:t>
      </w:r>
    </w:p>
    <w:p w14:paraId="286E9F85" w14:textId="08747407" w:rsidR="00B8565F" w:rsidRDefault="00B8565F" w:rsidP="00B8565F">
      <w:pPr>
        <w:jc w:val="both"/>
        <w:rPr>
          <w:rFonts w:ascii="Palatino Linotype" w:hAnsi="Palatino Linotype"/>
        </w:rPr>
      </w:pPr>
      <w:r>
        <w:rPr>
          <w:rFonts w:ascii="Palatino Linotype" w:hAnsi="Palatino Linotype"/>
          <w:b/>
          <w:bCs/>
          <w:lang w:val="el-GR"/>
        </w:rPr>
        <w:t xml:space="preserve"> </w:t>
      </w:r>
      <w:r w:rsidRPr="00B8565F">
        <w:rPr>
          <w:rFonts w:ascii="Palatino Linotype" w:hAnsi="Palatino Linotype"/>
          <w:b/>
          <w:bCs/>
          <w:lang w:val="el-GR"/>
        </w:rPr>
        <w:t xml:space="preserve">Ο </w:t>
      </w:r>
      <w:r w:rsidRPr="00B8565F">
        <w:rPr>
          <w:rFonts w:ascii="Palatino Linotype" w:hAnsi="Palatino Linotype"/>
          <w:b/>
          <w:bCs/>
        </w:rPr>
        <w:t>αφηγητής</w:t>
      </w:r>
      <w:r w:rsidRPr="00B8565F">
        <w:rPr>
          <w:rFonts w:ascii="Palatino Linotype" w:hAnsi="Palatino Linotype"/>
          <w:b/>
          <w:bCs/>
          <w:lang w:val="el-GR"/>
        </w:rPr>
        <w:t xml:space="preserve"> </w:t>
      </w:r>
      <w:r w:rsidRPr="00B8565F">
        <w:rPr>
          <w:rFonts w:ascii="Palatino Linotype" w:hAnsi="Palatino Linotype"/>
          <w:b/>
          <w:bCs/>
        </w:rPr>
        <w:t xml:space="preserve">είναι ένα φανταστικό πρόσωπο </w:t>
      </w:r>
      <w:r w:rsidRPr="00B8565F">
        <w:rPr>
          <w:rFonts w:ascii="Palatino Linotype" w:hAnsi="Palatino Linotype"/>
        </w:rPr>
        <w:t xml:space="preserve">που επινοεί ο συγγραφέας του έργου για να πει την ιστορία του. Έτσι δεν πρέπει να ταυτίζουμε τον συγγραφέα με τον αφηγητή. </w:t>
      </w:r>
    </w:p>
    <w:p w14:paraId="5C9F4AF5" w14:textId="5A04BECB" w:rsidR="00862A8D" w:rsidRPr="00500A68" w:rsidRDefault="00862A8D" w:rsidP="00B8565F">
      <w:pPr>
        <w:jc w:val="both"/>
        <w:rPr>
          <w:rFonts w:ascii="Palatino Linotype" w:hAnsi="Palatino Linotype"/>
          <w:u w:val="single"/>
        </w:rPr>
      </w:pPr>
      <w:r w:rsidRPr="00500A68">
        <w:rPr>
          <w:rFonts w:ascii="Palatino Linotype" w:hAnsi="Palatino Linotype"/>
          <w:b/>
          <w:bCs/>
          <w:u w:val="single"/>
          <w:lang w:val="el-GR"/>
        </w:rPr>
        <w:t>1. Τ</w:t>
      </w:r>
      <w:r w:rsidR="00500A68" w:rsidRPr="00500A68">
        <w:rPr>
          <w:rFonts w:ascii="Palatino Linotype" w:hAnsi="Palatino Linotype"/>
          <w:b/>
          <w:bCs/>
          <w:u w:val="single"/>
          <w:lang w:val="el-GR"/>
        </w:rPr>
        <w:t>ΥΠΟΙ ΑΦΗΓΗΣΗΣ</w:t>
      </w:r>
    </w:p>
    <w:p w14:paraId="62F64ACE" w14:textId="77777777" w:rsidR="00862A8D" w:rsidRDefault="00862A8D" w:rsidP="00B8565F">
      <w:pPr>
        <w:jc w:val="both"/>
        <w:rPr>
          <w:rFonts w:ascii="Palatino Linotype" w:hAnsi="Palatino Linotype"/>
        </w:rPr>
      </w:pPr>
      <w:r w:rsidRPr="00862A8D">
        <w:rPr>
          <w:rFonts w:ascii="Palatino Linotype" w:hAnsi="Palatino Linotype"/>
          <w:b/>
          <w:bCs/>
          <w:i/>
          <w:iCs/>
        </w:rPr>
        <w:t>i. Αφήγηση σε πρώτο πρόσωπο</w:t>
      </w:r>
      <w:r w:rsidRPr="00862A8D">
        <w:rPr>
          <w:rFonts w:ascii="Palatino Linotype" w:hAnsi="Palatino Linotype"/>
        </w:rPr>
        <w:t xml:space="preserve"> </w:t>
      </w:r>
    </w:p>
    <w:p w14:paraId="029118AF" w14:textId="77777777" w:rsidR="00862A8D" w:rsidRDefault="00862A8D" w:rsidP="00862A8D">
      <w:pPr>
        <w:pStyle w:val="ListParagraph"/>
        <w:numPr>
          <w:ilvl w:val="0"/>
          <w:numId w:val="5"/>
        </w:numPr>
        <w:jc w:val="both"/>
        <w:rPr>
          <w:rFonts w:ascii="Palatino Linotype" w:hAnsi="Palatino Linotype"/>
          <w:lang w:val="el-GR"/>
        </w:rPr>
      </w:pPr>
      <w:r w:rsidRPr="00862A8D">
        <w:rPr>
          <w:rFonts w:ascii="Palatino Linotype" w:hAnsi="Palatino Linotype"/>
        </w:rPr>
        <w:t>Έχει τη δύναμη της προσωπικής μαρτυρίας, εξασφαλίζει αμεσότητα, πειστικότητα και αληθοφάνεια στην αφήγηση, της προσδίδει εμπιστευτικό, εξομολογητικό χαρακτήρα</w:t>
      </w:r>
      <w:r>
        <w:rPr>
          <w:rFonts w:ascii="Palatino Linotype" w:hAnsi="Palatino Linotype"/>
          <w:lang w:val="el-GR"/>
        </w:rPr>
        <w:t>.</w:t>
      </w:r>
    </w:p>
    <w:p w14:paraId="5F588ACF" w14:textId="77777777" w:rsidR="00862A8D" w:rsidRDefault="00862A8D" w:rsidP="00D551A2">
      <w:pPr>
        <w:jc w:val="both"/>
      </w:pPr>
      <w:r w:rsidRPr="00862A8D">
        <w:rPr>
          <w:rFonts w:ascii="Palatino Linotype" w:hAnsi="Palatino Linotype"/>
          <w:b/>
          <w:bCs/>
          <w:i/>
          <w:iCs/>
        </w:rPr>
        <w:t xml:space="preserve"> ii. Αφήγηση σε δεύτερο πρόσωπο</w:t>
      </w:r>
      <w:r w:rsidRPr="00862A8D">
        <w:rPr>
          <w:rFonts w:ascii="Palatino Linotype" w:hAnsi="Palatino Linotype"/>
        </w:rPr>
        <w:t xml:space="preserve"> </w:t>
      </w:r>
    </w:p>
    <w:p w14:paraId="52B70E6B" w14:textId="77777777" w:rsidR="00862A8D" w:rsidRPr="00862A8D" w:rsidRDefault="00862A8D" w:rsidP="00862A8D">
      <w:pPr>
        <w:pStyle w:val="ListParagraph"/>
        <w:numPr>
          <w:ilvl w:val="0"/>
          <w:numId w:val="5"/>
        </w:numPr>
        <w:jc w:val="both"/>
        <w:rPr>
          <w:rFonts w:ascii="Palatino Linotype" w:hAnsi="Palatino Linotype"/>
          <w:lang w:val="el-GR"/>
        </w:rPr>
      </w:pPr>
      <w:r w:rsidRPr="00862A8D">
        <w:rPr>
          <w:rFonts w:ascii="Palatino Linotype" w:hAnsi="Palatino Linotype"/>
        </w:rPr>
        <w:t xml:space="preserve">Προσδίδει δραματικότητα στην αφήγηση. </w:t>
      </w:r>
    </w:p>
    <w:p w14:paraId="71A88AAF" w14:textId="77777777" w:rsidR="00862A8D" w:rsidRDefault="00862A8D" w:rsidP="00D551A2">
      <w:pPr>
        <w:jc w:val="both"/>
      </w:pPr>
      <w:r w:rsidRPr="00862A8D">
        <w:rPr>
          <w:rFonts w:ascii="Palatino Linotype" w:hAnsi="Palatino Linotype"/>
          <w:b/>
          <w:bCs/>
          <w:i/>
          <w:iCs/>
        </w:rPr>
        <w:t>iii. Αφήγηση σε τρίτο πρόσωπο</w:t>
      </w:r>
      <w:r w:rsidRPr="00862A8D">
        <w:rPr>
          <w:rFonts w:ascii="Palatino Linotype" w:hAnsi="Palatino Linotype"/>
        </w:rPr>
        <w:t xml:space="preserve"> </w:t>
      </w:r>
    </w:p>
    <w:p w14:paraId="5CDB46DE" w14:textId="13384B2C" w:rsidR="00B8565F" w:rsidRPr="00862A8D" w:rsidRDefault="00862A8D" w:rsidP="00862A8D">
      <w:pPr>
        <w:pStyle w:val="ListParagraph"/>
        <w:numPr>
          <w:ilvl w:val="0"/>
          <w:numId w:val="5"/>
        </w:numPr>
        <w:jc w:val="both"/>
        <w:rPr>
          <w:rFonts w:ascii="Palatino Linotype" w:hAnsi="Palatino Linotype"/>
          <w:lang w:val="el-GR"/>
        </w:rPr>
      </w:pPr>
      <w:r w:rsidRPr="00862A8D">
        <w:rPr>
          <w:rFonts w:ascii="Palatino Linotype" w:hAnsi="Palatino Linotype"/>
        </w:rPr>
        <w:t>Δημιουργεί την αίσθηση της αντικειμενικότητας, της αποστασιοποίησης από τα δρώμενα</w:t>
      </w:r>
    </w:p>
    <w:p w14:paraId="633AA549" w14:textId="77777777" w:rsidR="00B8565F" w:rsidRPr="00B8565F" w:rsidRDefault="00B8565F" w:rsidP="00B8565F">
      <w:pPr>
        <w:jc w:val="both"/>
        <w:rPr>
          <w:rFonts w:ascii="Palatino Linotype" w:hAnsi="Palatino Linotype"/>
        </w:rPr>
      </w:pPr>
    </w:p>
    <w:p w14:paraId="5A99374E" w14:textId="4C939ED8" w:rsidR="00500A68" w:rsidRPr="00500A68" w:rsidRDefault="00500A68" w:rsidP="00B8565F">
      <w:pPr>
        <w:jc w:val="both"/>
        <w:rPr>
          <w:rFonts w:ascii="Palatino Linotype" w:hAnsi="Palatino Linotype"/>
          <w:b/>
          <w:bCs/>
          <w:u w:val="single"/>
          <w:lang w:val="el-GR"/>
        </w:rPr>
      </w:pPr>
      <w:r w:rsidRPr="00500A68">
        <w:rPr>
          <w:rFonts w:ascii="Palatino Linotype" w:hAnsi="Palatino Linotype"/>
          <w:b/>
          <w:bCs/>
          <w:u w:val="single"/>
          <w:lang w:val="el-GR"/>
        </w:rPr>
        <w:t>2. ΤΥΠΟΙ ΑΦΗΓΗΤΗ</w:t>
      </w:r>
    </w:p>
    <w:p w14:paraId="5BE3DE46" w14:textId="5A589FBA" w:rsidR="00B8565F" w:rsidRPr="00B8565F" w:rsidRDefault="00500A68" w:rsidP="00B8565F">
      <w:pPr>
        <w:jc w:val="both"/>
        <w:rPr>
          <w:rFonts w:ascii="Palatino Linotype" w:hAnsi="Palatino Linotype"/>
        </w:rPr>
      </w:pPr>
      <w:r w:rsidRPr="00500A68">
        <w:rPr>
          <w:rFonts w:ascii="Palatino Linotype" w:hAnsi="Palatino Linotype"/>
          <w:b/>
          <w:bCs/>
          <w:lang w:val="el-GR"/>
        </w:rPr>
        <w:t>Α)</w:t>
      </w:r>
      <w:r>
        <w:rPr>
          <w:rFonts w:ascii="Palatino Linotype" w:hAnsi="Palatino Linotype"/>
          <w:lang w:val="el-GR"/>
        </w:rPr>
        <w:t xml:space="preserve"> Ανάλογα με</w:t>
      </w:r>
      <w:r w:rsidR="00B8565F" w:rsidRPr="00B8565F">
        <w:rPr>
          <w:rFonts w:ascii="Palatino Linotype" w:hAnsi="Palatino Linotype"/>
        </w:rPr>
        <w:t xml:space="preserve"> την </w:t>
      </w:r>
      <w:r w:rsidR="00B8565F" w:rsidRPr="00B8565F">
        <w:rPr>
          <w:rFonts w:ascii="Palatino Linotype" w:hAnsi="Palatino Linotype"/>
          <w:b/>
          <w:bCs/>
        </w:rPr>
        <w:t>οπτική γωνία</w:t>
      </w:r>
      <w:r w:rsidR="00B8565F" w:rsidRPr="00B8565F">
        <w:rPr>
          <w:rFonts w:ascii="Palatino Linotype" w:hAnsi="Palatino Linotype"/>
        </w:rPr>
        <w:t xml:space="preserve"> του αφηγητή: δηλαδή </w:t>
      </w:r>
      <w:r w:rsidR="00862A8D" w:rsidRPr="00500A68">
        <w:rPr>
          <w:rFonts w:ascii="Palatino Linotype" w:hAnsi="Palatino Linotype"/>
          <w:b/>
          <w:bCs/>
          <w:lang w:val="el-GR"/>
        </w:rPr>
        <w:t>«ποιος βλέπει»</w:t>
      </w:r>
      <w:r w:rsidR="00862A8D">
        <w:rPr>
          <w:rFonts w:ascii="Palatino Linotype" w:hAnsi="Palatino Linotype"/>
          <w:lang w:val="el-GR"/>
        </w:rPr>
        <w:t xml:space="preserve"> την ιστορία και </w:t>
      </w:r>
      <w:r w:rsidR="00B8565F" w:rsidRPr="00B8565F">
        <w:rPr>
          <w:rFonts w:ascii="Palatino Linotype" w:hAnsi="Palatino Linotype"/>
        </w:rPr>
        <w:t>σε ποιο πρόσωπο αφηγείται:</w:t>
      </w:r>
    </w:p>
    <w:p w14:paraId="4FD30DD4" w14:textId="44783434" w:rsidR="00B8565F" w:rsidRPr="00B8565F" w:rsidRDefault="00500A68" w:rsidP="00B8565F">
      <w:pPr>
        <w:jc w:val="both"/>
        <w:rPr>
          <w:rFonts w:ascii="Palatino Linotype" w:hAnsi="Palatino Linotype"/>
        </w:rPr>
      </w:pPr>
      <w:r w:rsidRPr="00500A68">
        <w:rPr>
          <w:rFonts w:ascii="Palatino Linotype" w:hAnsi="Palatino Linotype"/>
          <w:b/>
          <w:bCs/>
          <w:lang w:val="en-US"/>
        </w:rPr>
        <w:t>i</w:t>
      </w:r>
      <w:r w:rsidRPr="00500A68">
        <w:rPr>
          <w:rFonts w:ascii="Palatino Linotype" w:hAnsi="Palatino Linotype"/>
          <w:b/>
          <w:bCs/>
          <w:lang w:val="el-GR"/>
        </w:rPr>
        <w:t>)</w:t>
      </w:r>
      <w:r w:rsidR="00B8565F" w:rsidRPr="00B8565F">
        <w:rPr>
          <w:rFonts w:ascii="Palatino Linotype" w:hAnsi="Palatino Linotype"/>
        </w:rPr>
        <w:t xml:space="preserve"> αφήγηση με </w:t>
      </w:r>
      <w:r w:rsidR="00B8565F" w:rsidRPr="00B8565F">
        <w:rPr>
          <w:rFonts w:ascii="Palatino Linotype" w:hAnsi="Palatino Linotype"/>
          <w:b/>
          <w:bCs/>
        </w:rPr>
        <w:t>μηδενική εστίαση</w:t>
      </w:r>
      <w:r w:rsidR="00B8565F" w:rsidRPr="00B8565F">
        <w:rPr>
          <w:rFonts w:ascii="Palatino Linotype" w:hAnsi="Palatino Linotype"/>
        </w:rPr>
        <w:t xml:space="preserve">: η αφήγηση γίνεται σε </w:t>
      </w:r>
      <w:r w:rsidR="00B8565F" w:rsidRPr="00B8565F">
        <w:rPr>
          <w:rFonts w:ascii="Palatino Linotype" w:hAnsi="Palatino Linotype"/>
          <w:b/>
          <w:bCs/>
        </w:rPr>
        <w:t>γ’ πρόσωπο</w:t>
      </w:r>
      <w:r w:rsidR="00B8565F" w:rsidRPr="00B8565F">
        <w:rPr>
          <w:rFonts w:ascii="Palatino Linotype" w:hAnsi="Palatino Linotype"/>
        </w:rPr>
        <w:t>. Ο αφηγητής δε συμμετέχει στα γεγονότα, αλλά τα γνωρίζει όλα. Είναι παντογνώστης.</w:t>
      </w:r>
      <w:r w:rsidR="00862A8D" w:rsidRPr="00862A8D">
        <w:t xml:space="preserve"> </w:t>
      </w:r>
      <w:r w:rsidR="00862A8D" w:rsidRPr="00862A8D">
        <w:rPr>
          <w:rFonts w:ascii="Palatino Linotype" w:hAnsi="Palatino Linotype"/>
        </w:rPr>
        <w:t>Ξέρει περισσότερα από τα πρόσωπα της ιστορίας, γνωρίζει ακόμη και τις σκέψεις</w:t>
      </w:r>
      <w:r w:rsidR="00862A8D">
        <w:rPr>
          <w:rFonts w:ascii="Palatino Linotype" w:hAnsi="Palatino Linotype"/>
          <w:lang w:val="el-GR"/>
        </w:rPr>
        <w:t xml:space="preserve"> τους. Έτσι,</w:t>
      </w:r>
      <w:r w:rsidR="00862A8D" w:rsidRPr="00862A8D">
        <w:rPr>
          <w:rFonts w:ascii="Palatino Linotype" w:hAnsi="Palatino Linotype"/>
        </w:rPr>
        <w:t xml:space="preserve"> η αφήγηση δεν εστιάζε</w:t>
      </w:r>
      <w:r w:rsidR="00862A8D">
        <w:rPr>
          <w:rFonts w:ascii="Palatino Linotype" w:hAnsi="Palatino Linotype"/>
          <w:lang w:val="el-GR"/>
        </w:rPr>
        <w:t>ι</w:t>
      </w:r>
      <w:r w:rsidR="00862A8D" w:rsidRPr="00862A8D">
        <w:rPr>
          <w:rFonts w:ascii="Palatino Linotype" w:hAnsi="Palatino Linotype"/>
        </w:rPr>
        <w:t xml:space="preserve"> σε κανένα πρόσωπο (μηδενική εστίαση)</w:t>
      </w:r>
    </w:p>
    <w:p w14:paraId="6EC65528" w14:textId="50A54A02" w:rsidR="00B8565F" w:rsidRPr="00B8565F" w:rsidRDefault="00500A68" w:rsidP="00B8565F">
      <w:pPr>
        <w:jc w:val="both"/>
        <w:rPr>
          <w:rFonts w:ascii="Palatino Linotype" w:hAnsi="Palatino Linotype"/>
        </w:rPr>
      </w:pPr>
      <w:r w:rsidRPr="00500A68">
        <w:rPr>
          <w:rFonts w:ascii="Palatino Linotype" w:hAnsi="Palatino Linotype"/>
          <w:b/>
          <w:bCs/>
          <w:lang w:val="en-US"/>
        </w:rPr>
        <w:t>ii</w:t>
      </w:r>
      <w:r w:rsidRPr="00500A68">
        <w:rPr>
          <w:rFonts w:ascii="Palatino Linotype" w:hAnsi="Palatino Linotype"/>
          <w:b/>
          <w:bCs/>
          <w:lang w:val="el-GR"/>
        </w:rPr>
        <w:t>)</w:t>
      </w:r>
      <w:r w:rsidR="00B8565F" w:rsidRPr="00B8565F">
        <w:rPr>
          <w:rFonts w:ascii="Palatino Linotype" w:hAnsi="Palatino Linotype"/>
        </w:rPr>
        <w:t xml:space="preserve"> αφήγηση με </w:t>
      </w:r>
      <w:r w:rsidR="00B8565F" w:rsidRPr="00B8565F">
        <w:rPr>
          <w:rFonts w:ascii="Palatino Linotype" w:hAnsi="Palatino Linotype"/>
          <w:b/>
          <w:bCs/>
        </w:rPr>
        <w:t>εσωτερική εστίαση</w:t>
      </w:r>
      <w:r w:rsidR="00B8565F" w:rsidRPr="00B8565F">
        <w:rPr>
          <w:rFonts w:ascii="Palatino Linotype" w:hAnsi="Palatino Linotype"/>
        </w:rPr>
        <w:t xml:space="preserve">: η αφήγηση σε </w:t>
      </w:r>
      <w:r w:rsidR="00B8565F" w:rsidRPr="00B8565F">
        <w:rPr>
          <w:rFonts w:ascii="Palatino Linotype" w:hAnsi="Palatino Linotype"/>
          <w:b/>
          <w:bCs/>
        </w:rPr>
        <w:t>α’ πρόσωπο</w:t>
      </w:r>
      <w:r w:rsidR="00B8565F" w:rsidRPr="00B8565F">
        <w:rPr>
          <w:rFonts w:ascii="Palatino Linotype" w:hAnsi="Palatino Linotype"/>
        </w:rPr>
        <w:t>. Ο αφηγητής συμμετέχει στα γεγονότα είτε ως πρωταγωνιστής είτε ως αυτόπτης μάρτυρας.</w:t>
      </w:r>
      <w:r w:rsidR="00862A8D" w:rsidRPr="00862A8D">
        <w:t xml:space="preserve"> </w:t>
      </w:r>
      <w:r w:rsidR="00862A8D" w:rsidRPr="00862A8D">
        <w:rPr>
          <w:rFonts w:ascii="Palatino Linotype" w:hAnsi="Palatino Linotype"/>
        </w:rPr>
        <w:t xml:space="preserve">Η αφήγηση μάς αποκαλύπτει μόνον όσα γνωρίζει κάποιος δεδομένος ήρωας. </w:t>
      </w:r>
    </w:p>
    <w:p w14:paraId="49BDC2E3" w14:textId="77777777" w:rsidR="00B8565F" w:rsidRPr="00B8565F" w:rsidRDefault="00B8565F" w:rsidP="00B8565F">
      <w:pPr>
        <w:jc w:val="both"/>
        <w:rPr>
          <w:rFonts w:ascii="Palatino Linotype" w:hAnsi="Palatino Linotype"/>
        </w:rPr>
      </w:pPr>
    </w:p>
    <w:p w14:paraId="2A09E4FD" w14:textId="24F9E5C2" w:rsidR="00500A68" w:rsidRDefault="00500A68" w:rsidP="00B8565F">
      <w:pPr>
        <w:jc w:val="both"/>
        <w:rPr>
          <w:rFonts w:ascii="Palatino Linotype" w:hAnsi="Palatino Linotype"/>
        </w:rPr>
      </w:pPr>
      <w:r>
        <w:rPr>
          <w:rFonts w:ascii="Palatino Linotype" w:hAnsi="Palatino Linotype"/>
          <w:b/>
          <w:bCs/>
          <w:lang w:val="en-US"/>
        </w:rPr>
        <w:t>B</w:t>
      </w:r>
      <w:r w:rsidRPr="00500A68">
        <w:rPr>
          <w:rFonts w:ascii="Palatino Linotype" w:hAnsi="Palatino Linotype"/>
          <w:b/>
          <w:bCs/>
          <w:lang w:val="el-GR"/>
        </w:rPr>
        <w:t>)</w:t>
      </w:r>
      <w:r>
        <w:rPr>
          <w:rFonts w:ascii="Palatino Linotype" w:hAnsi="Palatino Linotype"/>
          <w:lang w:val="el-GR"/>
        </w:rPr>
        <w:t xml:space="preserve"> Ανάλογα με το</w:t>
      </w:r>
      <w:r w:rsidR="00862A8D" w:rsidRPr="00862A8D">
        <w:rPr>
          <w:rFonts w:ascii="Palatino Linotype" w:hAnsi="Palatino Linotype"/>
        </w:rPr>
        <w:t xml:space="preserve"> </w:t>
      </w:r>
      <w:r w:rsidR="00862A8D" w:rsidRPr="00500A68">
        <w:rPr>
          <w:rFonts w:ascii="Palatino Linotype" w:hAnsi="Palatino Linotype"/>
          <w:b/>
          <w:bCs/>
        </w:rPr>
        <w:t>‘ποιος μιλάει’</w:t>
      </w:r>
      <w:r w:rsidR="00862A8D" w:rsidRPr="00862A8D">
        <w:rPr>
          <w:rFonts w:ascii="Palatino Linotype" w:hAnsi="Palatino Linotype"/>
        </w:rPr>
        <w:t xml:space="preserve"> {με τη φωνή ποιου ακούμε την ιστορία} </w:t>
      </w:r>
    </w:p>
    <w:p w14:paraId="64CEDA0E" w14:textId="288178F3" w:rsidR="00500A68" w:rsidRPr="00500A68" w:rsidRDefault="00500A68" w:rsidP="00B8565F">
      <w:pPr>
        <w:jc w:val="both"/>
        <w:rPr>
          <w:rFonts w:ascii="Palatino Linotype" w:hAnsi="Palatino Linotype"/>
          <w:b/>
          <w:bCs/>
        </w:rPr>
      </w:pPr>
      <w:r>
        <w:rPr>
          <w:rFonts w:ascii="Palatino Linotype" w:hAnsi="Palatino Linotype"/>
          <w:b/>
          <w:bCs/>
          <w:lang w:val="en-US"/>
        </w:rPr>
        <w:t>i</w:t>
      </w:r>
      <w:r w:rsidR="00862A8D" w:rsidRPr="00500A68">
        <w:rPr>
          <w:rFonts w:ascii="Palatino Linotype" w:hAnsi="Palatino Linotype"/>
          <w:b/>
          <w:bCs/>
        </w:rPr>
        <w:t xml:space="preserve">) Εξωδιηγητικός αφηγητής </w:t>
      </w:r>
    </w:p>
    <w:p w14:paraId="2CBFB46F" w14:textId="77777777" w:rsidR="00500A68" w:rsidRDefault="00862A8D" w:rsidP="00B8565F">
      <w:pPr>
        <w:jc w:val="both"/>
        <w:rPr>
          <w:rFonts w:ascii="Palatino Linotype" w:hAnsi="Palatino Linotype"/>
        </w:rPr>
      </w:pPr>
      <w:r w:rsidRPr="00862A8D">
        <w:rPr>
          <w:rFonts w:ascii="Palatino Linotype" w:hAnsi="Palatino Linotype"/>
        </w:rPr>
        <w:t xml:space="preserve">Αφηγητής που τοποθετείται έξω από την ιστορία που διηγείται και που συνήθως αγνοούμε την ταυτότητά του (π.χ. Ιλιάδα του Ομήρου). </w:t>
      </w:r>
    </w:p>
    <w:p w14:paraId="0737A02F" w14:textId="28B20683" w:rsidR="00500A68" w:rsidRPr="00500A68" w:rsidRDefault="00500A68" w:rsidP="00B8565F">
      <w:pPr>
        <w:jc w:val="both"/>
        <w:rPr>
          <w:rFonts w:ascii="Palatino Linotype" w:hAnsi="Palatino Linotype"/>
          <w:b/>
          <w:bCs/>
        </w:rPr>
      </w:pPr>
      <w:r>
        <w:rPr>
          <w:rFonts w:ascii="Palatino Linotype" w:hAnsi="Palatino Linotype"/>
          <w:b/>
          <w:bCs/>
          <w:lang w:val="en-US"/>
        </w:rPr>
        <w:t>ii</w:t>
      </w:r>
      <w:r w:rsidR="00862A8D" w:rsidRPr="00500A68">
        <w:rPr>
          <w:rFonts w:ascii="Palatino Linotype" w:hAnsi="Palatino Linotype"/>
          <w:b/>
          <w:bCs/>
        </w:rPr>
        <w:t xml:space="preserve">) Ενδοδιηγητικός αφηγητής </w:t>
      </w:r>
    </w:p>
    <w:p w14:paraId="198C5E82" w14:textId="137B5EB3" w:rsidR="00500A68" w:rsidRDefault="00500A68" w:rsidP="00B8565F">
      <w:pPr>
        <w:jc w:val="both"/>
        <w:rPr>
          <w:rFonts w:ascii="Palatino Linotype" w:hAnsi="Palatino Linotype"/>
        </w:rPr>
      </w:pPr>
      <w:r>
        <w:rPr>
          <w:rFonts w:ascii="Palatino Linotype" w:hAnsi="Palatino Linotype"/>
          <w:lang w:val="el-GR"/>
        </w:rPr>
        <w:t xml:space="preserve">- </w:t>
      </w:r>
      <w:r w:rsidR="00862A8D" w:rsidRPr="00862A8D">
        <w:rPr>
          <w:rFonts w:ascii="Palatino Linotype" w:hAnsi="Palatino Linotype"/>
        </w:rPr>
        <w:t xml:space="preserve">Αφηγητής δευτέρου βαθμού, ο οποίος μπορεί να είναι ένας από τους ήρωες της πρώτης ιστορίας και που αναλαμβάνει να διηγηθεί μια άλλη ιστορία (μεταδιήγηση) με ήρωα τον εαυτό του ή άλλα πρόσωπα. </w:t>
      </w:r>
    </w:p>
    <w:p w14:paraId="00AE1982" w14:textId="578EAEF3" w:rsidR="00862A8D" w:rsidRPr="00862A8D" w:rsidRDefault="00500A68" w:rsidP="00B8565F">
      <w:pPr>
        <w:jc w:val="both"/>
        <w:rPr>
          <w:rFonts w:ascii="Palatino Linotype" w:hAnsi="Palatino Linotype"/>
          <w:b/>
          <w:bCs/>
        </w:rPr>
      </w:pPr>
      <w:r>
        <w:rPr>
          <w:rFonts w:ascii="Palatino Linotype" w:hAnsi="Palatino Linotype"/>
          <w:lang w:val="el-GR"/>
        </w:rPr>
        <w:lastRenderedPageBreak/>
        <w:t xml:space="preserve">- </w:t>
      </w:r>
      <w:r w:rsidR="00862A8D" w:rsidRPr="00862A8D">
        <w:rPr>
          <w:rFonts w:ascii="Palatino Linotype" w:hAnsi="Palatino Linotype"/>
        </w:rPr>
        <w:t xml:space="preserve">Πρόκειται για το φαινόμενο εγκιβωτισμού μιας ιστορίας μέσα στην άλλη </w:t>
      </w:r>
    </w:p>
    <w:p w14:paraId="1534FB35" w14:textId="77777777" w:rsidR="00500A68" w:rsidRDefault="00500A68" w:rsidP="00B8565F">
      <w:pPr>
        <w:jc w:val="both"/>
        <w:rPr>
          <w:rFonts w:ascii="Palatino Linotype" w:hAnsi="Palatino Linotype"/>
          <w:b/>
          <w:bCs/>
        </w:rPr>
      </w:pPr>
      <w:r>
        <w:rPr>
          <w:rFonts w:ascii="Palatino Linotype" w:hAnsi="Palatino Linotype"/>
          <w:b/>
          <w:bCs/>
          <w:lang w:val="el-GR"/>
        </w:rPr>
        <w:t xml:space="preserve">Γ) </w:t>
      </w:r>
      <w:r w:rsidRPr="00500A68">
        <w:rPr>
          <w:rFonts w:ascii="Palatino Linotype" w:hAnsi="Palatino Linotype"/>
        </w:rPr>
        <w:t xml:space="preserve">Ανάλογα με τον </w:t>
      </w:r>
      <w:r w:rsidRPr="00500A68">
        <w:rPr>
          <w:rFonts w:ascii="Palatino Linotype" w:hAnsi="Palatino Linotype"/>
          <w:b/>
          <w:bCs/>
        </w:rPr>
        <w:t>βαθμό συμμετοχής του αφηγητή</w:t>
      </w:r>
      <w:r w:rsidRPr="00500A68">
        <w:rPr>
          <w:rFonts w:ascii="Palatino Linotype" w:hAnsi="Palatino Linotype"/>
        </w:rPr>
        <w:t xml:space="preserve"> στην ιστορία</w:t>
      </w:r>
      <w:r w:rsidRPr="00500A68">
        <w:rPr>
          <w:rFonts w:ascii="Palatino Linotype" w:hAnsi="Palatino Linotype"/>
          <w:b/>
          <w:bCs/>
        </w:rPr>
        <w:t xml:space="preserve"> </w:t>
      </w:r>
    </w:p>
    <w:p w14:paraId="13B3D949" w14:textId="71A7CD20" w:rsidR="00500A68" w:rsidRDefault="00D84620" w:rsidP="00B8565F">
      <w:pPr>
        <w:jc w:val="both"/>
        <w:rPr>
          <w:rFonts w:ascii="Palatino Linotype" w:hAnsi="Palatino Linotype"/>
          <w:b/>
          <w:bCs/>
        </w:rPr>
      </w:pPr>
      <w:r>
        <w:rPr>
          <w:rFonts w:ascii="Palatino Linotype" w:hAnsi="Palatino Linotype"/>
          <w:b/>
          <w:bCs/>
          <w:lang w:val="en-US"/>
        </w:rPr>
        <w:t>i</w:t>
      </w:r>
      <w:r w:rsidR="00500A68" w:rsidRPr="00500A68">
        <w:rPr>
          <w:rFonts w:ascii="Palatino Linotype" w:hAnsi="Palatino Linotype"/>
          <w:b/>
          <w:bCs/>
        </w:rPr>
        <w:t>) Ομοδιηγητικός αφηγητής</w:t>
      </w:r>
    </w:p>
    <w:p w14:paraId="72816A6E" w14:textId="77777777" w:rsidR="00500A68" w:rsidRDefault="00500A68" w:rsidP="00500A68">
      <w:pPr>
        <w:pStyle w:val="ListParagraph"/>
        <w:numPr>
          <w:ilvl w:val="0"/>
          <w:numId w:val="5"/>
        </w:numPr>
        <w:jc w:val="both"/>
        <w:rPr>
          <w:rFonts w:ascii="Palatino Linotype" w:hAnsi="Palatino Linotype"/>
        </w:rPr>
      </w:pPr>
      <w:r w:rsidRPr="00500A68">
        <w:rPr>
          <w:rFonts w:ascii="Palatino Linotype" w:hAnsi="Palatino Linotype"/>
        </w:rPr>
        <w:t xml:space="preserve">Αφήγηση σε πρώτο πρόσωπο. Ο αφηγητής μετέχει στην ιστορία: </w:t>
      </w:r>
    </w:p>
    <w:p w14:paraId="59F63248" w14:textId="77777777" w:rsidR="00500A68" w:rsidRDefault="00500A68" w:rsidP="00500A68">
      <w:pPr>
        <w:pStyle w:val="ListParagraph"/>
        <w:jc w:val="both"/>
        <w:rPr>
          <w:rFonts w:ascii="Palatino Linotype" w:hAnsi="Palatino Linotype"/>
        </w:rPr>
      </w:pPr>
      <w:r w:rsidRPr="00500A68">
        <w:rPr>
          <w:rFonts w:ascii="Palatino Linotype" w:hAnsi="Palatino Linotype"/>
        </w:rPr>
        <w:t>- Ως κεντρικός ήρωας - αυτοδιηγητικός αφηγητής</w:t>
      </w:r>
    </w:p>
    <w:p w14:paraId="2B6B7C32" w14:textId="77777777" w:rsidR="00500A68" w:rsidRDefault="00500A68" w:rsidP="00500A68">
      <w:pPr>
        <w:pStyle w:val="ListParagraph"/>
        <w:jc w:val="both"/>
        <w:rPr>
          <w:rFonts w:ascii="Palatino Linotype" w:hAnsi="Palatino Linotype"/>
        </w:rPr>
      </w:pPr>
      <w:r w:rsidRPr="00500A68">
        <w:rPr>
          <w:rFonts w:ascii="Palatino Linotype" w:hAnsi="Palatino Linotype"/>
        </w:rPr>
        <w:t xml:space="preserve"> - Ως δευτερεύον πρόσωπο </w:t>
      </w:r>
    </w:p>
    <w:p w14:paraId="28F287C9" w14:textId="77777777" w:rsidR="00500A68" w:rsidRDefault="00500A68" w:rsidP="00500A68">
      <w:pPr>
        <w:pStyle w:val="ListParagraph"/>
        <w:jc w:val="both"/>
        <w:rPr>
          <w:rFonts w:ascii="Palatino Linotype" w:hAnsi="Palatino Linotype"/>
        </w:rPr>
      </w:pPr>
      <w:r w:rsidRPr="00500A68">
        <w:rPr>
          <w:rFonts w:ascii="Palatino Linotype" w:hAnsi="Palatino Linotype"/>
        </w:rPr>
        <w:t xml:space="preserve">- Ως μάρτυρας /θεατής </w:t>
      </w:r>
    </w:p>
    <w:p w14:paraId="0B07A2C2" w14:textId="584E2513" w:rsidR="00500A68" w:rsidRDefault="00D84620" w:rsidP="00500A68">
      <w:pPr>
        <w:jc w:val="both"/>
        <w:rPr>
          <w:rFonts w:ascii="Palatino Linotype" w:hAnsi="Palatino Linotype"/>
          <w:b/>
          <w:bCs/>
        </w:rPr>
      </w:pPr>
      <w:r>
        <w:rPr>
          <w:rFonts w:ascii="Palatino Linotype" w:hAnsi="Palatino Linotype"/>
          <w:b/>
          <w:bCs/>
          <w:lang w:val="en-US"/>
        </w:rPr>
        <w:t>ii</w:t>
      </w:r>
      <w:r w:rsidR="00500A68" w:rsidRPr="00500A68">
        <w:rPr>
          <w:rFonts w:ascii="Palatino Linotype" w:hAnsi="Palatino Linotype"/>
          <w:b/>
          <w:bCs/>
        </w:rPr>
        <w:t>) Ετεροδιηγητικός αφηγητής</w:t>
      </w:r>
    </w:p>
    <w:p w14:paraId="72971BCC" w14:textId="3D07D539" w:rsidR="00862A8D" w:rsidRPr="00500A68" w:rsidRDefault="00500A68" w:rsidP="00500A68">
      <w:pPr>
        <w:pStyle w:val="ListParagraph"/>
        <w:numPr>
          <w:ilvl w:val="0"/>
          <w:numId w:val="5"/>
        </w:numPr>
        <w:jc w:val="both"/>
        <w:rPr>
          <w:rFonts w:ascii="Palatino Linotype" w:hAnsi="Palatino Linotype"/>
        </w:rPr>
      </w:pPr>
      <w:r w:rsidRPr="00500A68">
        <w:rPr>
          <w:rFonts w:ascii="Palatino Linotype" w:hAnsi="Palatino Linotype"/>
        </w:rPr>
        <w:t>Αφήγηση σε τρίτο πρόσωπο. Ο αφηγητής δεν μετέχει καθόλου ως πρόσωπο στην ιστορία που αφηγείται.</w:t>
      </w:r>
    </w:p>
    <w:p w14:paraId="1C3F11F4" w14:textId="77777777" w:rsidR="00862A8D" w:rsidRDefault="00862A8D" w:rsidP="00B8565F">
      <w:pPr>
        <w:jc w:val="both"/>
        <w:rPr>
          <w:rFonts w:ascii="Palatino Linotype" w:hAnsi="Palatino Linotype"/>
          <w:b/>
          <w:bCs/>
        </w:rPr>
      </w:pPr>
    </w:p>
    <w:p w14:paraId="0FEA52EA" w14:textId="76849F59" w:rsidR="00B8565F" w:rsidRPr="00B8565F" w:rsidRDefault="00D84620" w:rsidP="00B8565F">
      <w:pPr>
        <w:jc w:val="both"/>
        <w:rPr>
          <w:rFonts w:ascii="Palatino Linotype" w:hAnsi="Palatino Linotype"/>
        </w:rPr>
      </w:pPr>
      <w:r w:rsidRPr="00D84620">
        <w:rPr>
          <w:rFonts w:ascii="Palatino Linotype" w:hAnsi="Palatino Linotype"/>
          <w:b/>
          <w:bCs/>
          <w:u w:val="single"/>
          <w:lang w:val="el-GR"/>
        </w:rPr>
        <w:t xml:space="preserve">3. </w:t>
      </w:r>
      <w:r w:rsidR="00500A68" w:rsidRPr="00D84620">
        <w:rPr>
          <w:rFonts w:ascii="Palatino Linotype" w:hAnsi="Palatino Linotype"/>
          <w:b/>
          <w:bCs/>
          <w:u w:val="single"/>
          <w:lang w:val="el-GR"/>
        </w:rPr>
        <w:t>ΑΦΗΓΗΜΑΤΙΚΟΙ ΤΡΟΠΟΙ ή ΕΙΔΗ ΑΦΗΓΗΣΗΣ</w:t>
      </w:r>
    </w:p>
    <w:p w14:paraId="2B7B8352" w14:textId="3B27CDEC" w:rsidR="00B8565F" w:rsidRPr="00B8565F" w:rsidRDefault="00B8565F" w:rsidP="00B8565F">
      <w:pPr>
        <w:jc w:val="both"/>
        <w:rPr>
          <w:rFonts w:ascii="Palatino Linotype" w:hAnsi="Palatino Linotype"/>
          <w:lang w:val="el-GR"/>
        </w:rPr>
      </w:pPr>
      <w:r w:rsidRPr="00B8565F">
        <w:rPr>
          <w:rFonts w:ascii="Palatino Linotype" w:hAnsi="Palatino Linotype"/>
        </w:rPr>
        <w:t>Α. περιγραφή</w:t>
      </w:r>
      <w:r w:rsidR="00D84620" w:rsidRPr="00D84620">
        <w:rPr>
          <w:rFonts w:ascii="Palatino Linotype" w:hAnsi="Palatino Linotype"/>
          <w:lang w:val="el-GR"/>
        </w:rPr>
        <w:t xml:space="preserve">: </w:t>
      </w:r>
      <w:r w:rsidR="00D84620" w:rsidRPr="00D84620">
        <w:rPr>
          <w:rFonts w:ascii="Palatino Linotype" w:hAnsi="Palatino Linotype"/>
        </w:rPr>
        <w:t>λεπτομερής απόδοση, αναπαράσταση τόπων, καταστάσεων και χαρακτήρων.</w:t>
      </w:r>
    </w:p>
    <w:p w14:paraId="3C69AFFD" w14:textId="065E4352" w:rsidR="00B8565F" w:rsidRPr="00B8565F" w:rsidRDefault="00B8565F" w:rsidP="00B8565F">
      <w:pPr>
        <w:jc w:val="both"/>
        <w:rPr>
          <w:rFonts w:ascii="Palatino Linotype" w:hAnsi="Palatino Linotype"/>
          <w:lang w:val="el-GR"/>
        </w:rPr>
      </w:pPr>
      <w:r w:rsidRPr="00B8565F">
        <w:rPr>
          <w:rFonts w:ascii="Palatino Linotype" w:hAnsi="Palatino Linotype"/>
        </w:rPr>
        <w:t>Β. αφήγηση</w:t>
      </w:r>
      <w:r w:rsidR="00D84620" w:rsidRPr="00D84620">
        <w:rPr>
          <w:rFonts w:ascii="Palatino Linotype" w:hAnsi="Palatino Linotype"/>
          <w:lang w:val="el-GR"/>
        </w:rPr>
        <w:t xml:space="preserve"> / </w:t>
      </w:r>
      <w:r w:rsidR="00D84620">
        <w:rPr>
          <w:rFonts w:ascii="Palatino Linotype" w:hAnsi="Palatino Linotype"/>
          <w:lang w:val="el-GR"/>
        </w:rPr>
        <w:t>διήγηση</w:t>
      </w:r>
      <w:r w:rsidR="00D84620" w:rsidRPr="00D84620">
        <w:rPr>
          <w:rFonts w:ascii="Palatino Linotype" w:hAnsi="Palatino Linotype"/>
          <w:lang w:val="el-GR"/>
        </w:rPr>
        <w:t xml:space="preserve">: </w:t>
      </w:r>
      <w:r w:rsidR="00D84620" w:rsidRPr="00D84620">
        <w:rPr>
          <w:rFonts w:ascii="Palatino Linotype" w:hAnsi="Palatino Linotype"/>
        </w:rPr>
        <w:t>εξιστόρηση γεγονότων, αφήγηση (ο αφηγητής περιγράφει τι συνέβη με δικά του λόγια ή εκθέτει σκέψεις και συναισθήματα των προσώπων, χωρίς άμεση παράθεση των λόγων τους)</w:t>
      </w:r>
    </w:p>
    <w:p w14:paraId="3D915686" w14:textId="77777777" w:rsidR="00B8565F" w:rsidRPr="00B8565F" w:rsidRDefault="00B8565F" w:rsidP="00B8565F">
      <w:pPr>
        <w:jc w:val="both"/>
        <w:rPr>
          <w:rFonts w:ascii="Palatino Linotype" w:hAnsi="Palatino Linotype"/>
        </w:rPr>
      </w:pPr>
      <w:r w:rsidRPr="00B8565F">
        <w:rPr>
          <w:rFonts w:ascii="Palatino Linotype" w:hAnsi="Palatino Linotype"/>
        </w:rPr>
        <w:t>Γ. διάλογος</w:t>
      </w:r>
    </w:p>
    <w:p w14:paraId="0BB135D0" w14:textId="77777777" w:rsidR="00B8565F" w:rsidRPr="00B8565F" w:rsidRDefault="00B8565F" w:rsidP="00B8565F">
      <w:pPr>
        <w:jc w:val="both"/>
        <w:rPr>
          <w:rFonts w:ascii="Palatino Linotype" w:hAnsi="Palatino Linotype"/>
        </w:rPr>
      </w:pPr>
      <w:r w:rsidRPr="00B8565F">
        <w:rPr>
          <w:rFonts w:ascii="Palatino Linotype" w:hAnsi="Palatino Linotype"/>
        </w:rPr>
        <w:t>Δ. μονόλογος</w:t>
      </w:r>
    </w:p>
    <w:p w14:paraId="286A2BF4" w14:textId="77777777" w:rsidR="00B8565F" w:rsidRPr="00B8565F" w:rsidRDefault="00B8565F" w:rsidP="00B8565F">
      <w:pPr>
        <w:jc w:val="both"/>
        <w:rPr>
          <w:rFonts w:ascii="Palatino Linotype" w:hAnsi="Palatino Linotype"/>
        </w:rPr>
      </w:pPr>
      <w:r w:rsidRPr="00B8565F">
        <w:rPr>
          <w:rFonts w:ascii="Palatino Linotype" w:hAnsi="Palatino Linotype"/>
        </w:rPr>
        <w:t>Ε. σχόλια του αφηγητή</w:t>
      </w:r>
    </w:p>
    <w:p w14:paraId="0C24FCBF" w14:textId="3ADF73D2" w:rsidR="00B8565F" w:rsidRDefault="00B8565F" w:rsidP="00B8565F">
      <w:pPr>
        <w:jc w:val="both"/>
        <w:rPr>
          <w:rFonts w:ascii="Palatino Linotype" w:hAnsi="Palatino Linotype"/>
        </w:rPr>
      </w:pPr>
      <w:r w:rsidRPr="00B8565F">
        <w:rPr>
          <w:rFonts w:ascii="Palatino Linotype" w:hAnsi="Palatino Linotype"/>
        </w:rPr>
        <w:t>Στ. σκέψεις των ηρώων – προσώπων που πρωταγωνιστούν</w:t>
      </w:r>
    </w:p>
    <w:p w14:paraId="7214F54D" w14:textId="77777777" w:rsidR="00D84620" w:rsidRDefault="00D84620" w:rsidP="00B8565F">
      <w:pPr>
        <w:jc w:val="both"/>
        <w:rPr>
          <w:rFonts w:ascii="Palatino Linotype" w:hAnsi="Palatino Linotype"/>
        </w:rPr>
      </w:pPr>
      <w:r w:rsidRPr="00D84620">
        <w:rPr>
          <w:rFonts w:ascii="Palatino Linotype" w:hAnsi="Palatino Linotype"/>
          <w:b/>
          <w:bCs/>
          <w:i/>
          <w:iCs/>
        </w:rPr>
        <w:t>Ρόλος - λειτουργία του διαλόγου</w:t>
      </w:r>
      <w:r w:rsidRPr="00D84620">
        <w:rPr>
          <w:rFonts w:ascii="Palatino Linotype" w:hAnsi="Palatino Linotype"/>
        </w:rPr>
        <w:t xml:space="preserve"> </w:t>
      </w:r>
    </w:p>
    <w:p w14:paraId="0E8B8B59" w14:textId="77777777" w:rsidR="00D84620" w:rsidRDefault="00D84620" w:rsidP="00D84620">
      <w:pPr>
        <w:pStyle w:val="ListParagraph"/>
        <w:numPr>
          <w:ilvl w:val="0"/>
          <w:numId w:val="5"/>
        </w:numPr>
        <w:jc w:val="both"/>
        <w:rPr>
          <w:rFonts w:ascii="Palatino Linotype" w:hAnsi="Palatino Linotype"/>
        </w:rPr>
      </w:pPr>
      <w:r w:rsidRPr="00D84620">
        <w:rPr>
          <w:rFonts w:ascii="Palatino Linotype" w:hAnsi="Palatino Linotype"/>
        </w:rPr>
        <w:t xml:space="preserve">Προσδίδει στην αφήγηση δραματικότητα, φυσικότητα και ζωντάνια. </w:t>
      </w:r>
    </w:p>
    <w:p w14:paraId="7CBDD5DD" w14:textId="77777777" w:rsidR="00D84620" w:rsidRDefault="00D84620" w:rsidP="00D84620">
      <w:pPr>
        <w:pStyle w:val="ListParagraph"/>
        <w:numPr>
          <w:ilvl w:val="0"/>
          <w:numId w:val="5"/>
        </w:numPr>
        <w:jc w:val="both"/>
        <w:rPr>
          <w:rFonts w:ascii="Palatino Linotype" w:hAnsi="Palatino Linotype"/>
        </w:rPr>
      </w:pPr>
      <w:r w:rsidRPr="00D84620">
        <w:rPr>
          <w:rFonts w:ascii="Palatino Linotype" w:hAnsi="Palatino Linotype"/>
        </w:rPr>
        <w:t xml:space="preserve">Συντελεί στην πειστικότερη διαγραφή των χαρακτήρων - τα πρόσωπα αποκτούν αληθοφάνεια. </w:t>
      </w:r>
    </w:p>
    <w:p w14:paraId="2042345D" w14:textId="7DC100FA" w:rsidR="00D84620" w:rsidRDefault="00D84620" w:rsidP="00D84620">
      <w:pPr>
        <w:pStyle w:val="ListParagraph"/>
        <w:numPr>
          <w:ilvl w:val="0"/>
          <w:numId w:val="5"/>
        </w:numPr>
        <w:jc w:val="both"/>
        <w:rPr>
          <w:rFonts w:ascii="Palatino Linotype" w:hAnsi="Palatino Linotype"/>
        </w:rPr>
      </w:pPr>
      <w:r>
        <w:rPr>
          <w:rFonts w:ascii="Palatino Linotype" w:hAnsi="Palatino Linotype"/>
          <w:lang w:val="el-GR"/>
        </w:rPr>
        <w:t xml:space="preserve">Ο </w:t>
      </w:r>
      <w:r w:rsidRPr="00D84620">
        <w:rPr>
          <w:rFonts w:ascii="Palatino Linotype" w:hAnsi="Palatino Linotype"/>
        </w:rPr>
        <w:t>αναγνώστης αντλεί μέσω του διαλόγου πληροφορίες για πρόσωπα και γεγονότα.</w:t>
      </w:r>
    </w:p>
    <w:p w14:paraId="175A3194" w14:textId="77777777" w:rsidR="00D84620" w:rsidRDefault="00D84620" w:rsidP="00D84620">
      <w:pPr>
        <w:pStyle w:val="ListParagraph"/>
        <w:numPr>
          <w:ilvl w:val="0"/>
          <w:numId w:val="5"/>
        </w:numPr>
        <w:jc w:val="both"/>
        <w:rPr>
          <w:rFonts w:ascii="Palatino Linotype" w:hAnsi="Palatino Linotype"/>
        </w:rPr>
      </w:pPr>
      <w:r w:rsidRPr="00D84620">
        <w:rPr>
          <w:rFonts w:ascii="Palatino Linotype" w:hAnsi="Palatino Linotype"/>
        </w:rPr>
        <w:t>Εξυπηρετεί την εξέλιξη της δράσης - προετοιμάζει σκηνές που θα ακολουθήσουν.</w:t>
      </w:r>
    </w:p>
    <w:p w14:paraId="2B7D1883" w14:textId="77777777" w:rsidR="00D84620" w:rsidRDefault="00D84620" w:rsidP="00D84620">
      <w:pPr>
        <w:jc w:val="both"/>
        <w:rPr>
          <w:rFonts w:ascii="Palatino Linotype" w:hAnsi="Palatino Linotype"/>
          <w:lang w:val="el-GR"/>
        </w:rPr>
      </w:pPr>
      <w:r w:rsidRPr="00D84620">
        <w:rPr>
          <w:rFonts w:ascii="Palatino Linotype" w:hAnsi="Palatino Linotype"/>
          <w:b/>
          <w:bCs/>
          <w:i/>
          <w:iCs/>
        </w:rPr>
        <w:t>Ρόλος - λειτουργία της περιγραφής</w:t>
      </w:r>
    </w:p>
    <w:p w14:paraId="1AAEF708" w14:textId="77777777" w:rsidR="00D84620" w:rsidRPr="00D84620" w:rsidRDefault="00D84620" w:rsidP="00D84620">
      <w:pPr>
        <w:pStyle w:val="ListParagraph"/>
        <w:numPr>
          <w:ilvl w:val="0"/>
          <w:numId w:val="7"/>
        </w:numPr>
        <w:jc w:val="both"/>
        <w:rPr>
          <w:rFonts w:ascii="Palatino Linotype" w:hAnsi="Palatino Linotype"/>
        </w:rPr>
      </w:pPr>
      <w:r w:rsidRPr="00D84620">
        <w:rPr>
          <w:rFonts w:ascii="Palatino Linotype" w:hAnsi="Palatino Linotype"/>
        </w:rPr>
        <w:t>Σκιαγραφεί τα πρόσωπα, στήνει το σκηνικό της δράσης και γενικά φωτίζει την αφήγηση με διάφορες άμεσες ή έμμεσες πληροφορίες.</w:t>
      </w:r>
    </w:p>
    <w:p w14:paraId="064F8817" w14:textId="77777777" w:rsidR="00D84620" w:rsidRDefault="00D84620" w:rsidP="00D84620">
      <w:pPr>
        <w:pStyle w:val="ListParagraph"/>
        <w:numPr>
          <w:ilvl w:val="0"/>
          <w:numId w:val="7"/>
        </w:numPr>
        <w:jc w:val="both"/>
        <w:rPr>
          <w:rFonts w:ascii="Palatino Linotype" w:hAnsi="Palatino Linotype"/>
        </w:rPr>
      </w:pPr>
      <w:r w:rsidRPr="00D84620">
        <w:rPr>
          <w:rFonts w:ascii="Palatino Linotype" w:hAnsi="Palatino Linotype"/>
        </w:rPr>
        <w:t xml:space="preserve">Προκαλεί αγωνία και αναμονή στον αναγνώστη με την επιβράδυνση της δράσης. </w:t>
      </w:r>
    </w:p>
    <w:p w14:paraId="296B221F" w14:textId="12A60662" w:rsidR="00D84620" w:rsidRPr="00D84620" w:rsidRDefault="00D84620" w:rsidP="00D84620">
      <w:pPr>
        <w:pStyle w:val="ListParagraph"/>
        <w:numPr>
          <w:ilvl w:val="0"/>
          <w:numId w:val="7"/>
        </w:numPr>
        <w:jc w:val="both"/>
        <w:rPr>
          <w:rFonts w:ascii="Palatino Linotype" w:hAnsi="Palatino Linotype"/>
        </w:rPr>
      </w:pPr>
      <w:r w:rsidRPr="00D84620">
        <w:rPr>
          <w:rFonts w:ascii="Palatino Linotype" w:hAnsi="Palatino Linotype"/>
        </w:rPr>
        <w:t>Προσφέρει αισθητική απόλαυση στον αναγνώστη.</w:t>
      </w:r>
    </w:p>
    <w:p w14:paraId="0200DB58" w14:textId="77777777" w:rsidR="00B8565F" w:rsidRPr="00B8565F" w:rsidRDefault="00B8565F" w:rsidP="00B8565F">
      <w:pPr>
        <w:jc w:val="both"/>
        <w:rPr>
          <w:rFonts w:ascii="Palatino Linotype" w:hAnsi="Palatino Linotype"/>
        </w:rPr>
      </w:pPr>
    </w:p>
    <w:p w14:paraId="75EB7C08" w14:textId="5FC4BF77" w:rsidR="00B8565F" w:rsidRPr="00B8565F" w:rsidRDefault="00D84620" w:rsidP="00B8565F">
      <w:pPr>
        <w:jc w:val="both"/>
        <w:rPr>
          <w:rFonts w:ascii="Palatino Linotype" w:hAnsi="Palatino Linotype"/>
          <w:u w:val="single"/>
          <w:lang w:val="el-GR"/>
        </w:rPr>
      </w:pPr>
      <w:r w:rsidRPr="00D84620">
        <w:rPr>
          <w:rFonts w:ascii="Palatino Linotype" w:hAnsi="Palatino Linotype"/>
          <w:b/>
          <w:bCs/>
          <w:u w:val="single"/>
          <w:lang w:val="el-GR"/>
        </w:rPr>
        <w:lastRenderedPageBreak/>
        <w:t>4.</w:t>
      </w:r>
      <w:r w:rsidR="00B8565F" w:rsidRPr="00B8565F">
        <w:rPr>
          <w:rFonts w:ascii="Palatino Linotype" w:hAnsi="Palatino Linotype"/>
          <w:u w:val="single"/>
        </w:rPr>
        <w:t xml:space="preserve"> </w:t>
      </w:r>
      <w:r w:rsidR="00EE6DFB" w:rsidRPr="00D84620">
        <w:rPr>
          <w:rFonts w:ascii="Palatino Linotype" w:hAnsi="Palatino Linotype"/>
          <w:b/>
          <w:bCs/>
          <w:u w:val="single"/>
          <w:lang w:val="el-GR"/>
        </w:rPr>
        <w:t>Χ</w:t>
      </w:r>
      <w:r w:rsidRPr="00D84620">
        <w:rPr>
          <w:rFonts w:ascii="Palatino Linotype" w:hAnsi="Palatino Linotype"/>
          <w:b/>
          <w:bCs/>
          <w:u w:val="single"/>
          <w:lang w:val="el-GR"/>
        </w:rPr>
        <w:t xml:space="preserve">ΡΟΝΟΣ </w:t>
      </w:r>
    </w:p>
    <w:p w14:paraId="66024088" w14:textId="77777777" w:rsidR="00B8565F" w:rsidRPr="00B8565F" w:rsidRDefault="00B8565F" w:rsidP="00B8565F">
      <w:pPr>
        <w:jc w:val="both"/>
        <w:rPr>
          <w:rFonts w:ascii="Palatino Linotype" w:hAnsi="Palatino Linotype"/>
        </w:rPr>
      </w:pPr>
      <w:r w:rsidRPr="00B8565F">
        <w:rPr>
          <w:rFonts w:ascii="Palatino Linotype" w:hAnsi="Palatino Linotype"/>
        </w:rPr>
        <w:t>Α. χρόνος της ιστορίας: είναι ο πραγματικός χρόνος που έγιναν τα γεγονότα της ιστορίας του έργου</w:t>
      </w:r>
    </w:p>
    <w:p w14:paraId="7F729B76" w14:textId="77777777" w:rsidR="00B8565F" w:rsidRPr="00B8565F" w:rsidRDefault="00B8565F" w:rsidP="00B8565F">
      <w:pPr>
        <w:jc w:val="both"/>
        <w:rPr>
          <w:rFonts w:ascii="Palatino Linotype" w:hAnsi="Palatino Linotype"/>
        </w:rPr>
      </w:pPr>
      <w:r w:rsidRPr="00B8565F">
        <w:rPr>
          <w:rFonts w:ascii="Palatino Linotype" w:hAnsi="Palatino Linotype"/>
        </w:rPr>
        <w:t>Β. χρόνος αφήγησης: είναι ο χρόνος ( η χρονική σειρά) που επιλέγει ο αφηγητής να μας πει τα γεγονότα της ιστορίας</w:t>
      </w:r>
    </w:p>
    <w:p w14:paraId="6AC2F9F2" w14:textId="77777777" w:rsidR="00B8565F" w:rsidRPr="00B8565F" w:rsidRDefault="00B8565F" w:rsidP="00B8565F">
      <w:pPr>
        <w:jc w:val="both"/>
        <w:rPr>
          <w:rFonts w:ascii="Palatino Linotype" w:hAnsi="Palatino Linotype"/>
        </w:rPr>
      </w:pPr>
      <w:r w:rsidRPr="00B8565F">
        <w:rPr>
          <w:rFonts w:ascii="Palatino Linotype" w:hAnsi="Palatino Linotype"/>
        </w:rPr>
        <w:t>Π.χ. ο Όμηρος είναι  ο δημιουργός της Οδύσσειας</w:t>
      </w:r>
    </w:p>
    <w:p w14:paraId="54FBB153" w14:textId="77777777" w:rsidR="00B8565F" w:rsidRPr="00B8565F" w:rsidRDefault="00B8565F" w:rsidP="00B8565F">
      <w:pPr>
        <w:jc w:val="both"/>
        <w:rPr>
          <w:rFonts w:ascii="Palatino Linotype" w:hAnsi="Palatino Linotype"/>
        </w:rPr>
      </w:pPr>
      <w:r w:rsidRPr="00B8565F">
        <w:rPr>
          <w:rFonts w:ascii="Palatino Linotype" w:hAnsi="Palatino Linotype"/>
        </w:rPr>
        <w:t>Α. χρόνος της ιστορίας: άλωση της Τροίας, =&gt;περιπέτειες Οδυσσέα και συντρόφων,=&gt; Οδυσσέας στην Καλυψώ,=&gt; επιστροφή στην Ιθάκη, =&gt; μνηστηροφονία</w:t>
      </w:r>
    </w:p>
    <w:p w14:paraId="56CE9305" w14:textId="1A266EDC" w:rsidR="00B8565F" w:rsidRPr="00B8565F" w:rsidRDefault="00B8565F" w:rsidP="00B8565F">
      <w:pPr>
        <w:jc w:val="both"/>
        <w:rPr>
          <w:rFonts w:ascii="Palatino Linotype" w:hAnsi="Palatino Linotype"/>
        </w:rPr>
      </w:pPr>
      <w:r w:rsidRPr="00B8565F">
        <w:rPr>
          <w:rFonts w:ascii="Palatino Linotype" w:hAnsi="Palatino Linotype"/>
        </w:rPr>
        <w:t>Β. χρόνος αφήγησης: συμβούλιο θεών, σχέδιο Αθηνάς,</w:t>
      </w:r>
      <w:r>
        <w:rPr>
          <w:rFonts w:ascii="Palatino Linotype" w:hAnsi="Palatino Linotype"/>
          <w:lang w:val="el-GR"/>
        </w:rPr>
        <w:t xml:space="preserve"> ο</w:t>
      </w:r>
      <w:r w:rsidRPr="00B8565F">
        <w:rPr>
          <w:rFonts w:ascii="Palatino Linotype" w:hAnsi="Palatino Linotype"/>
        </w:rPr>
        <w:t xml:space="preserve"> Οδυσσέας στη</w:t>
      </w:r>
      <w:r>
        <w:rPr>
          <w:rFonts w:ascii="Palatino Linotype" w:hAnsi="Palatino Linotype"/>
          <w:lang w:val="el-GR"/>
        </w:rPr>
        <w:t xml:space="preserve">ν </w:t>
      </w:r>
      <w:r w:rsidRPr="00B8565F">
        <w:rPr>
          <w:rFonts w:ascii="Palatino Linotype" w:hAnsi="Palatino Linotype"/>
        </w:rPr>
        <w:t>Καλυψώ ήδη (</w:t>
      </w:r>
      <w:r w:rsidRPr="00B8565F">
        <w:rPr>
          <w:rFonts w:ascii="Palatino Linotype" w:hAnsi="Palatino Linotype"/>
          <w:lang w:val="en-US"/>
        </w:rPr>
        <w:t>in media res</w:t>
      </w:r>
      <w:r w:rsidRPr="00B8565F">
        <w:rPr>
          <w:rFonts w:ascii="Palatino Linotype" w:hAnsi="Palatino Linotype"/>
        </w:rPr>
        <w:t>)</w:t>
      </w:r>
    </w:p>
    <w:p w14:paraId="4DEB06CD" w14:textId="77777777" w:rsidR="00B8565F" w:rsidRPr="00B8565F" w:rsidRDefault="00B8565F" w:rsidP="00B8565F">
      <w:pPr>
        <w:jc w:val="both"/>
        <w:rPr>
          <w:rFonts w:ascii="Palatino Linotype" w:hAnsi="Palatino Linotype"/>
        </w:rPr>
      </w:pPr>
    </w:p>
    <w:p w14:paraId="4C70B419" w14:textId="598A8D45" w:rsidR="00B8565F" w:rsidRPr="00B8565F" w:rsidRDefault="00B8565F" w:rsidP="00B8565F">
      <w:pPr>
        <w:jc w:val="both"/>
        <w:rPr>
          <w:rFonts w:ascii="Palatino Linotype" w:hAnsi="Palatino Linotype"/>
          <w:lang w:val="en-US"/>
        </w:rPr>
      </w:pPr>
      <w:r w:rsidRPr="00B8565F">
        <w:rPr>
          <w:rFonts w:ascii="Palatino Linotype" w:hAnsi="Palatino Linotype"/>
        </w:rPr>
        <w:t xml:space="preserve">Άλλοτε οι δυο χρόνοι είναι ίδιοι και άλλοτε διαφέρουν. Έτσι </w:t>
      </w:r>
      <w:r w:rsidR="00D84620">
        <w:rPr>
          <w:rFonts w:ascii="Palatino Linotype" w:hAnsi="Palatino Linotype"/>
          <w:lang w:val="el-GR"/>
        </w:rPr>
        <w:t>μπορεί να έχουμε</w:t>
      </w:r>
      <w:r w:rsidR="00D84620">
        <w:rPr>
          <w:rFonts w:ascii="Palatino Linotype" w:hAnsi="Palatino Linotype"/>
          <w:lang w:val="en-US"/>
        </w:rPr>
        <w:t>:</w:t>
      </w:r>
    </w:p>
    <w:p w14:paraId="67914971" w14:textId="77777777" w:rsidR="00D84620" w:rsidRPr="00D84620" w:rsidRDefault="00D84620" w:rsidP="00D84620">
      <w:pPr>
        <w:pStyle w:val="ListParagraph"/>
        <w:numPr>
          <w:ilvl w:val="0"/>
          <w:numId w:val="10"/>
        </w:numPr>
        <w:jc w:val="both"/>
        <w:rPr>
          <w:rFonts w:ascii="Palatino Linotype" w:hAnsi="Palatino Linotype"/>
        </w:rPr>
      </w:pPr>
      <w:r w:rsidRPr="00D84620">
        <w:rPr>
          <w:rFonts w:ascii="Palatino Linotype" w:hAnsi="Palatino Linotype"/>
          <w:b/>
          <w:bCs/>
        </w:rPr>
        <w:t>Ευθύγραμμη σειρά</w:t>
      </w:r>
      <w:r w:rsidRPr="00D84620">
        <w:rPr>
          <w:rFonts w:ascii="Palatino Linotype" w:hAnsi="Palatino Linotype"/>
        </w:rPr>
        <w:t xml:space="preserve"> - χρονική ακολουθία. </w:t>
      </w:r>
    </w:p>
    <w:p w14:paraId="68888C3C" w14:textId="7B077144" w:rsidR="00D84620" w:rsidRPr="00D84620" w:rsidRDefault="00D84620" w:rsidP="00D84620">
      <w:pPr>
        <w:pStyle w:val="ListParagraph"/>
        <w:numPr>
          <w:ilvl w:val="0"/>
          <w:numId w:val="9"/>
        </w:numPr>
        <w:jc w:val="both"/>
        <w:rPr>
          <w:rFonts w:ascii="Palatino Linotype" w:hAnsi="Palatino Linotype"/>
        </w:rPr>
      </w:pPr>
      <w:r w:rsidRPr="00D84620">
        <w:rPr>
          <w:rFonts w:ascii="Palatino Linotype" w:hAnsi="Palatino Linotype"/>
        </w:rPr>
        <w:t xml:space="preserve">Ανάληψη (flashback): </w:t>
      </w:r>
      <w:r w:rsidRPr="00D84620">
        <w:rPr>
          <w:rFonts w:ascii="Palatino Linotype" w:hAnsi="Palatino Linotype"/>
          <w:b/>
          <w:bCs/>
        </w:rPr>
        <w:t>αναδρομική αφήγηση</w:t>
      </w:r>
      <w:r w:rsidRPr="00D84620">
        <w:rPr>
          <w:rFonts w:ascii="Palatino Linotype" w:hAnsi="Palatino Linotype"/>
        </w:rPr>
        <w:t xml:space="preserve"> γεγονότων που είναι προγενέστερα από το σημείο της ιστορίας όπου βρισκόμαστε. </w:t>
      </w:r>
    </w:p>
    <w:p w14:paraId="12F86C1D" w14:textId="58274597" w:rsidR="00B8565F" w:rsidRPr="00D84620" w:rsidRDefault="00D84620" w:rsidP="00B8565F">
      <w:pPr>
        <w:pStyle w:val="ListParagraph"/>
        <w:numPr>
          <w:ilvl w:val="0"/>
          <w:numId w:val="8"/>
        </w:numPr>
        <w:jc w:val="both"/>
        <w:rPr>
          <w:rFonts w:ascii="Palatino Linotype" w:hAnsi="Palatino Linotype"/>
        </w:rPr>
      </w:pPr>
      <w:r w:rsidRPr="00D84620">
        <w:rPr>
          <w:rFonts w:ascii="Palatino Linotype" w:hAnsi="Palatino Linotype"/>
        </w:rPr>
        <w:t xml:space="preserve">Πρόληψη (flashforward): </w:t>
      </w:r>
      <w:r w:rsidRPr="00D84620">
        <w:rPr>
          <w:rFonts w:ascii="Palatino Linotype" w:hAnsi="Palatino Linotype"/>
          <w:b/>
          <w:bCs/>
        </w:rPr>
        <w:t>πρόδρομη αφήγηση</w:t>
      </w:r>
      <w:r w:rsidRPr="00D84620">
        <w:rPr>
          <w:rFonts w:ascii="Palatino Linotype" w:hAnsi="Palatino Linotype"/>
        </w:rPr>
        <w:t xml:space="preserve"> που ανακαλεί εκ των προτέρων γεγονότα, τα οποία στην ιστορία θα διαδραματιστούν αργότερα </w:t>
      </w:r>
      <w:r w:rsidRPr="00D84620">
        <w:rPr>
          <w:rFonts w:ascii="Palatino Linotype" w:hAnsi="Palatino Linotype"/>
          <w:b/>
          <w:bCs/>
        </w:rPr>
        <w:t>(προοικονομία</w:t>
      </w:r>
      <w:r w:rsidRPr="00D84620">
        <w:rPr>
          <w:rFonts w:ascii="Palatino Linotype" w:hAnsi="Palatino Linotype"/>
          <w:b/>
          <w:bCs/>
          <w:lang w:val="el-GR"/>
        </w:rPr>
        <w:t>)</w:t>
      </w:r>
      <w:r w:rsidR="00B8565F" w:rsidRPr="00D84620">
        <w:rPr>
          <w:rFonts w:ascii="Palatino Linotype" w:hAnsi="Palatino Linotype"/>
        </w:rPr>
        <w:t xml:space="preserve">. αν αφηγείται ένα παλιότερο γεγονός (σαν να το θυμάται) λέμε ότι κάνει </w:t>
      </w:r>
      <w:r w:rsidR="00B8565F" w:rsidRPr="00D84620">
        <w:rPr>
          <w:rFonts w:ascii="Palatino Linotype" w:hAnsi="Palatino Linotype"/>
          <w:b/>
          <w:bCs/>
        </w:rPr>
        <w:t>αναδρομή στο παρελθόν</w:t>
      </w:r>
      <w:r w:rsidR="00B8565F" w:rsidRPr="00D84620">
        <w:rPr>
          <w:rFonts w:ascii="Palatino Linotype" w:hAnsi="Palatino Linotype"/>
        </w:rPr>
        <w:t>.(</w:t>
      </w:r>
      <w:r w:rsidR="00B8565F" w:rsidRPr="00D84620">
        <w:rPr>
          <w:rFonts w:ascii="Palatino Linotype" w:hAnsi="Palatino Linotype"/>
          <w:lang w:val="en-US"/>
        </w:rPr>
        <w:t>flashback</w:t>
      </w:r>
      <w:r w:rsidR="00B8565F" w:rsidRPr="00D84620">
        <w:rPr>
          <w:rFonts w:ascii="Palatino Linotype" w:hAnsi="Palatino Linotype"/>
        </w:rPr>
        <w:t>)</w:t>
      </w:r>
    </w:p>
    <w:p w14:paraId="5F585EF0" w14:textId="77777777" w:rsidR="00B8565F" w:rsidRPr="00B8565F" w:rsidRDefault="00B8565F" w:rsidP="00B8565F">
      <w:pPr>
        <w:jc w:val="both"/>
        <w:rPr>
          <w:rFonts w:ascii="Palatino Linotype" w:hAnsi="Palatino Linotype"/>
        </w:rPr>
      </w:pPr>
    </w:p>
    <w:p w14:paraId="5C3F0530" w14:textId="2C9E36F0" w:rsidR="00B8565F" w:rsidRPr="00B8565F" w:rsidRDefault="00D84620" w:rsidP="00B8565F">
      <w:pPr>
        <w:jc w:val="both"/>
        <w:rPr>
          <w:rFonts w:ascii="Palatino Linotype" w:hAnsi="Palatino Linotype"/>
          <w:u w:val="single"/>
          <w:lang w:val="el-GR"/>
        </w:rPr>
      </w:pPr>
      <w:r w:rsidRPr="00D84620">
        <w:rPr>
          <w:rFonts w:ascii="Palatino Linotype" w:hAnsi="Palatino Linotype"/>
          <w:b/>
          <w:bCs/>
          <w:u w:val="single"/>
          <w:lang w:val="en-US"/>
        </w:rPr>
        <w:t xml:space="preserve">5. </w:t>
      </w:r>
      <w:r w:rsidR="00B8565F" w:rsidRPr="00D84620">
        <w:rPr>
          <w:rFonts w:ascii="Palatino Linotype" w:hAnsi="Palatino Linotype"/>
          <w:u w:val="single"/>
          <w:lang w:val="el-GR"/>
        </w:rPr>
        <w:t xml:space="preserve"> </w:t>
      </w:r>
      <w:r w:rsidRPr="00D84620">
        <w:rPr>
          <w:rFonts w:ascii="Palatino Linotype" w:hAnsi="Palatino Linotype"/>
          <w:b/>
          <w:bCs/>
          <w:u w:val="single"/>
          <w:lang w:val="el-GR"/>
        </w:rPr>
        <w:t>ΕΚΦΡΑΣΤΙΚΑ ΜΕΣΑ</w:t>
      </w:r>
    </w:p>
    <w:p w14:paraId="3BFB4D71" w14:textId="77777777" w:rsidR="00EE6DFB" w:rsidRDefault="00B8565F" w:rsidP="00B8565F">
      <w:pPr>
        <w:pStyle w:val="ListParagraph"/>
        <w:numPr>
          <w:ilvl w:val="0"/>
          <w:numId w:val="4"/>
        </w:numPr>
        <w:jc w:val="both"/>
        <w:rPr>
          <w:rFonts w:ascii="Palatino Linotype" w:hAnsi="Palatino Linotype"/>
        </w:rPr>
      </w:pPr>
      <w:r w:rsidRPr="00B8565F">
        <w:rPr>
          <w:rFonts w:ascii="Palatino Linotype" w:hAnsi="Palatino Linotype"/>
        </w:rPr>
        <w:t>Μεταφορές=&gt; το κορμί του ήταν λαμπάδα, είχε μυαλό ξυράφι</w:t>
      </w:r>
    </w:p>
    <w:p w14:paraId="723B6697" w14:textId="77777777" w:rsidR="00EE6DFB" w:rsidRDefault="00B8565F" w:rsidP="00B8565F">
      <w:pPr>
        <w:pStyle w:val="ListParagraph"/>
        <w:numPr>
          <w:ilvl w:val="0"/>
          <w:numId w:val="4"/>
        </w:numPr>
        <w:jc w:val="both"/>
        <w:rPr>
          <w:rFonts w:ascii="Palatino Linotype" w:hAnsi="Palatino Linotype"/>
        </w:rPr>
      </w:pPr>
      <w:r w:rsidRPr="00EE6DFB">
        <w:rPr>
          <w:rFonts w:ascii="Palatino Linotype" w:hAnsi="Palatino Linotype"/>
        </w:rPr>
        <w:t>Παρομοιώσεις=&gt; το κορμί του ίσιο σαν λαμπάδα, ήταν γρήγορος σαν ελάφι</w:t>
      </w:r>
    </w:p>
    <w:p w14:paraId="09228E1B" w14:textId="77777777" w:rsidR="00EE6DFB" w:rsidRDefault="00B8565F" w:rsidP="00B8565F">
      <w:pPr>
        <w:pStyle w:val="ListParagraph"/>
        <w:numPr>
          <w:ilvl w:val="0"/>
          <w:numId w:val="4"/>
        </w:numPr>
        <w:jc w:val="both"/>
        <w:rPr>
          <w:rFonts w:ascii="Palatino Linotype" w:hAnsi="Palatino Linotype"/>
        </w:rPr>
      </w:pPr>
      <w:r w:rsidRPr="00EE6DFB">
        <w:rPr>
          <w:rFonts w:ascii="Palatino Linotype" w:hAnsi="Palatino Linotype"/>
        </w:rPr>
        <w:t> Προσωποποιήσεις=&gt; κλαίνε τα δέντρα, τρέμουν τα βουνά, ο ήλιος χαμογέλασε</w:t>
      </w:r>
    </w:p>
    <w:p w14:paraId="2C7A635F" w14:textId="77777777" w:rsidR="00EE6DFB" w:rsidRDefault="00B8565F" w:rsidP="00B8565F">
      <w:pPr>
        <w:pStyle w:val="ListParagraph"/>
        <w:numPr>
          <w:ilvl w:val="0"/>
          <w:numId w:val="4"/>
        </w:numPr>
        <w:jc w:val="both"/>
        <w:rPr>
          <w:rFonts w:ascii="Palatino Linotype" w:hAnsi="Palatino Linotype"/>
        </w:rPr>
      </w:pPr>
      <w:r w:rsidRPr="00EE6DFB">
        <w:rPr>
          <w:rFonts w:ascii="Palatino Linotype" w:hAnsi="Palatino Linotype"/>
        </w:rPr>
        <w:t>Ειρωνεία=&gt; ωραία τα κατάφερες!</w:t>
      </w:r>
    </w:p>
    <w:p w14:paraId="2365C872" w14:textId="77777777" w:rsidR="00EE6DFB" w:rsidRDefault="00B8565F" w:rsidP="00B8565F">
      <w:pPr>
        <w:pStyle w:val="ListParagraph"/>
        <w:numPr>
          <w:ilvl w:val="0"/>
          <w:numId w:val="4"/>
        </w:numPr>
        <w:jc w:val="both"/>
        <w:rPr>
          <w:rFonts w:ascii="Palatino Linotype" w:hAnsi="Palatino Linotype"/>
        </w:rPr>
      </w:pPr>
      <w:r w:rsidRPr="00EE6DFB">
        <w:rPr>
          <w:rFonts w:ascii="Palatino Linotype" w:hAnsi="Palatino Linotype"/>
        </w:rPr>
        <w:t>Επαναλήψεις=&gt; «δεν είναι αλήθεια, δεν είναι αλήθεια» φώναξε</w:t>
      </w:r>
    </w:p>
    <w:p w14:paraId="7F11D772" w14:textId="5054AD83" w:rsidR="002135EE" w:rsidRPr="00EE6DFB" w:rsidRDefault="00B8565F" w:rsidP="00B8565F">
      <w:pPr>
        <w:pStyle w:val="ListParagraph"/>
        <w:numPr>
          <w:ilvl w:val="0"/>
          <w:numId w:val="4"/>
        </w:numPr>
        <w:jc w:val="both"/>
        <w:rPr>
          <w:rFonts w:ascii="Palatino Linotype" w:hAnsi="Palatino Linotype"/>
        </w:rPr>
      </w:pPr>
      <w:r w:rsidRPr="00EE6DFB">
        <w:rPr>
          <w:rFonts w:ascii="Palatino Linotype" w:hAnsi="Palatino Linotype"/>
        </w:rPr>
        <w:t>Ασύνδετο σχήμα=&gt; έτρεξε, τον άρπαξε , τον έριξε κάτω, πάλεψε, χτύπησε, χτυπήθηκ</w:t>
      </w:r>
      <w:r w:rsidR="00EE6DFB">
        <w:rPr>
          <w:rFonts w:ascii="Palatino Linotype" w:hAnsi="Palatino Linotype"/>
          <w:lang w:val="en-US"/>
        </w:rPr>
        <w:t>e</w:t>
      </w:r>
    </w:p>
    <w:p w14:paraId="5B915BD8" w14:textId="580BC3D1" w:rsidR="00EE6DFB" w:rsidRPr="00EE6DFB" w:rsidRDefault="00EE6DFB" w:rsidP="00B8565F">
      <w:pPr>
        <w:pStyle w:val="ListParagraph"/>
        <w:numPr>
          <w:ilvl w:val="0"/>
          <w:numId w:val="4"/>
        </w:numPr>
        <w:jc w:val="both"/>
        <w:rPr>
          <w:rFonts w:ascii="Palatino Linotype" w:hAnsi="Palatino Linotype"/>
        </w:rPr>
      </w:pPr>
      <w:r>
        <w:rPr>
          <w:rFonts w:ascii="Palatino Linotype" w:hAnsi="Palatino Linotype"/>
          <w:lang w:val="el-GR"/>
        </w:rPr>
        <w:t>Κ.α.</w:t>
      </w:r>
    </w:p>
    <w:p w14:paraId="52AC41FA" w14:textId="77777777" w:rsidR="00B8565F" w:rsidRPr="00B8565F" w:rsidRDefault="00B8565F" w:rsidP="00B8565F">
      <w:pPr>
        <w:ind w:left="360"/>
        <w:jc w:val="both"/>
        <w:rPr>
          <w:rFonts w:ascii="Palatino Linotype" w:hAnsi="Palatino Linotype"/>
          <w:b/>
          <w:bCs/>
          <w:u w:val="single"/>
          <w:lang w:val="el-GR"/>
        </w:rPr>
      </w:pPr>
    </w:p>
    <w:p w14:paraId="649153AB" w14:textId="340BCE2C" w:rsidR="00741282" w:rsidRDefault="00741282" w:rsidP="00285B29">
      <w:pPr>
        <w:jc w:val="both"/>
        <w:rPr>
          <w:rFonts w:ascii="Palatino Linotype" w:hAnsi="Palatino Linotype"/>
          <w:lang w:val="el-GR"/>
        </w:rPr>
      </w:pPr>
    </w:p>
    <w:p w14:paraId="43F14068" w14:textId="1940A821" w:rsidR="00D551A2" w:rsidRDefault="00D551A2" w:rsidP="00285B29">
      <w:pPr>
        <w:jc w:val="both"/>
        <w:rPr>
          <w:rFonts w:ascii="Palatino Linotype" w:hAnsi="Palatino Linotype"/>
          <w:lang w:val="el-GR"/>
        </w:rPr>
      </w:pPr>
    </w:p>
    <w:p w14:paraId="607EC55D" w14:textId="7A6676A5" w:rsidR="00D551A2" w:rsidRDefault="00D551A2" w:rsidP="00285B29">
      <w:pPr>
        <w:jc w:val="both"/>
        <w:rPr>
          <w:rFonts w:ascii="Palatino Linotype" w:hAnsi="Palatino Linotype"/>
          <w:lang w:val="el-GR"/>
        </w:rPr>
      </w:pPr>
    </w:p>
    <w:p w14:paraId="47E28D6E" w14:textId="5958879B" w:rsidR="00D551A2" w:rsidRDefault="00D551A2" w:rsidP="00285B29">
      <w:pPr>
        <w:jc w:val="both"/>
        <w:rPr>
          <w:rFonts w:ascii="Palatino Linotype" w:hAnsi="Palatino Linotype"/>
          <w:lang w:val="el-GR"/>
        </w:rPr>
      </w:pPr>
    </w:p>
    <w:p w14:paraId="56D11A23" w14:textId="2CA85EC3" w:rsidR="00D551A2" w:rsidRDefault="00D551A2" w:rsidP="00285B29">
      <w:pPr>
        <w:jc w:val="both"/>
        <w:rPr>
          <w:rFonts w:ascii="Palatino Linotype" w:hAnsi="Palatino Linotype"/>
          <w:lang w:val="el-GR"/>
        </w:rPr>
      </w:pPr>
    </w:p>
    <w:p w14:paraId="52481922" w14:textId="66332345" w:rsidR="00D551A2" w:rsidRDefault="00D551A2" w:rsidP="00285B29">
      <w:pPr>
        <w:jc w:val="both"/>
        <w:rPr>
          <w:rFonts w:ascii="Palatino Linotype" w:hAnsi="Palatino Linotype"/>
          <w:b/>
          <w:bCs/>
          <w:u w:val="single"/>
          <w:lang w:val="el-GR"/>
        </w:rPr>
      </w:pPr>
      <w:r w:rsidRPr="00D551A2">
        <w:rPr>
          <w:rFonts w:ascii="Palatino Linotype" w:hAnsi="Palatino Linotype"/>
          <w:b/>
          <w:bCs/>
          <w:u w:val="single"/>
          <w:lang w:val="el-GR"/>
        </w:rPr>
        <w:lastRenderedPageBreak/>
        <w:t>ΣΤΟΙΧΕΙΑ ΤΕΧΝΙΚΗΣ ΠΟΙΗΜΑΤΟΣ</w:t>
      </w:r>
    </w:p>
    <w:p w14:paraId="52DCF05F" w14:textId="7D71873B" w:rsidR="00D551A2" w:rsidRPr="00D551A2" w:rsidRDefault="00D551A2" w:rsidP="00D551A2">
      <w:pPr>
        <w:pStyle w:val="ListParagraph"/>
        <w:numPr>
          <w:ilvl w:val="0"/>
          <w:numId w:val="11"/>
        </w:numPr>
        <w:ind w:left="284" w:hanging="284"/>
        <w:jc w:val="both"/>
        <w:rPr>
          <w:rFonts w:ascii="Palatino Linotype" w:hAnsi="Palatino Linotype"/>
          <w:b/>
          <w:bCs/>
          <w:lang w:val="el-GR"/>
        </w:rPr>
      </w:pPr>
      <w:r w:rsidRPr="00D551A2">
        <w:rPr>
          <w:rFonts w:ascii="Palatino Linotype" w:hAnsi="Palatino Linotype"/>
          <w:lang w:val="el-GR"/>
        </w:rPr>
        <w:t xml:space="preserve">Βασικά γνωρίσματα του ποιήματος είναι ο </w:t>
      </w:r>
      <w:r w:rsidRPr="00D551A2">
        <w:rPr>
          <w:rFonts w:ascii="Palatino Linotype" w:hAnsi="Palatino Linotype"/>
          <w:b/>
          <w:bCs/>
          <w:lang w:val="el-GR"/>
        </w:rPr>
        <w:t>στίχος</w:t>
      </w:r>
      <w:r w:rsidRPr="00D551A2">
        <w:rPr>
          <w:rFonts w:ascii="Palatino Linotype" w:hAnsi="Palatino Linotype"/>
          <w:lang w:val="el-GR"/>
        </w:rPr>
        <w:t xml:space="preserve"> και η </w:t>
      </w:r>
      <w:r w:rsidRPr="00D551A2">
        <w:rPr>
          <w:rFonts w:ascii="Palatino Linotype" w:hAnsi="Palatino Linotype"/>
          <w:b/>
          <w:bCs/>
          <w:lang w:val="el-GR"/>
        </w:rPr>
        <w:t>στροφή.</w:t>
      </w:r>
    </w:p>
    <w:p w14:paraId="075DE32A" w14:textId="34911FA5" w:rsidR="00D551A2" w:rsidRDefault="00D551A2" w:rsidP="00285B29">
      <w:pPr>
        <w:jc w:val="both"/>
        <w:rPr>
          <w:rFonts w:ascii="Palatino Linotype" w:hAnsi="Palatino Linotype"/>
          <w:lang w:val="el-GR"/>
        </w:rPr>
      </w:pPr>
      <w:r w:rsidRPr="00D551A2">
        <w:rPr>
          <w:rFonts w:ascii="Palatino Linotype" w:hAnsi="Palatino Linotype"/>
          <w:b/>
          <w:bCs/>
          <w:u w:val="single"/>
          <w:lang w:val="el-GR"/>
        </w:rPr>
        <w:t>Ο στίχος</w:t>
      </w:r>
      <w:r w:rsidRPr="00D551A2">
        <w:rPr>
          <w:rFonts w:ascii="Palatino Linotype" w:hAnsi="Palatino Linotype"/>
          <w:lang w:val="el-GR"/>
        </w:rPr>
        <w:t xml:space="preserve"> (μια γραμμή του ποιήματος) ανάλογα με τον αριθμό των συλλαβών είναι από πεντασύλλαβος σε δεκασύλλαβος (με </w:t>
      </w:r>
      <w:r>
        <w:rPr>
          <w:rFonts w:ascii="Palatino Linotype" w:hAnsi="Palatino Linotype"/>
          <w:lang w:val="el-GR"/>
        </w:rPr>
        <w:t>ελάχιστες</w:t>
      </w:r>
      <w:r w:rsidRPr="00D551A2">
        <w:rPr>
          <w:rFonts w:ascii="Palatino Linotype" w:hAnsi="Palatino Linotype"/>
          <w:lang w:val="el-GR"/>
        </w:rPr>
        <w:t xml:space="preserve"> εξαιρέσεις)</w:t>
      </w:r>
      <w:r>
        <w:rPr>
          <w:rFonts w:ascii="Palatino Linotype" w:hAnsi="Palatino Linotype"/>
          <w:lang w:val="el-GR"/>
        </w:rPr>
        <w:t>.</w:t>
      </w:r>
    </w:p>
    <w:p w14:paraId="3E77C685" w14:textId="2763E603" w:rsidR="00D551A2" w:rsidRDefault="00D551A2" w:rsidP="00285B29">
      <w:pPr>
        <w:jc w:val="both"/>
        <w:rPr>
          <w:rFonts w:ascii="Palatino Linotype" w:hAnsi="Palatino Linotype"/>
          <w:lang w:val="el-GR"/>
        </w:rPr>
      </w:pPr>
      <w:r w:rsidRPr="00D551A2">
        <w:rPr>
          <w:rFonts w:ascii="Palatino Linotype" w:hAnsi="Palatino Linotype"/>
          <w:b/>
          <w:bCs/>
          <w:u w:val="single"/>
          <w:lang w:val="el-GR"/>
        </w:rPr>
        <w:t>Οι στροφές</w:t>
      </w:r>
      <w:r>
        <w:rPr>
          <w:rFonts w:ascii="Palatino Linotype" w:hAnsi="Palatino Linotype"/>
          <w:lang w:val="el-GR"/>
        </w:rPr>
        <w:t xml:space="preserve"> (στροφή = ένα κομμάτι του ποιήματος) ανάλογα με τον αριθμό των στίχων που έχουν είναι</w:t>
      </w:r>
      <w:r w:rsidRPr="00D551A2">
        <w:rPr>
          <w:rFonts w:ascii="Palatino Linotype" w:hAnsi="Palatino Linotype"/>
          <w:lang w:val="el-GR"/>
        </w:rPr>
        <w:t xml:space="preserve">: </w:t>
      </w:r>
      <w:r>
        <w:rPr>
          <w:rFonts w:ascii="Palatino Linotype" w:hAnsi="Palatino Linotype"/>
          <w:lang w:val="el-GR"/>
        </w:rPr>
        <w:t>δίστιχες, τρίστιχες, τετράστιχες κλπ.</w:t>
      </w:r>
    </w:p>
    <w:p w14:paraId="3E7BCA25" w14:textId="423E0647" w:rsidR="00D551A2" w:rsidRDefault="00D551A2" w:rsidP="00285B29">
      <w:pPr>
        <w:jc w:val="both"/>
        <w:rPr>
          <w:rFonts w:ascii="Palatino Linotype" w:hAnsi="Palatino Linotype"/>
          <w:lang w:val="el-GR"/>
        </w:rPr>
      </w:pPr>
      <w:r>
        <w:rPr>
          <w:rFonts w:ascii="Palatino Linotype" w:hAnsi="Palatino Linotype"/>
          <w:lang w:val="el-GR"/>
        </w:rPr>
        <w:t xml:space="preserve">Υπάρχουν και ποιήματα, που είναι γραμμένα </w:t>
      </w:r>
      <w:r w:rsidRPr="00D551A2">
        <w:rPr>
          <w:rFonts w:ascii="Palatino Linotype" w:hAnsi="Palatino Linotype"/>
          <w:b/>
          <w:bCs/>
          <w:lang w:val="el-GR"/>
        </w:rPr>
        <w:t>σε ελεύθερο στίχο</w:t>
      </w:r>
      <w:r>
        <w:rPr>
          <w:rFonts w:ascii="Palatino Linotype" w:hAnsi="Palatino Linotype"/>
          <w:lang w:val="el-GR"/>
        </w:rPr>
        <w:t>, χωρίς στροφές και ομοιοκατάληκτους ισοσύλλαβους στίχους.</w:t>
      </w:r>
    </w:p>
    <w:p w14:paraId="6083B6CB" w14:textId="38088441" w:rsidR="00D551A2" w:rsidRDefault="00D551A2" w:rsidP="00285B29">
      <w:pPr>
        <w:jc w:val="both"/>
        <w:rPr>
          <w:rFonts w:ascii="Palatino Linotype" w:hAnsi="Palatino Linotype"/>
          <w:lang w:val="el-GR"/>
        </w:rPr>
      </w:pPr>
    </w:p>
    <w:p w14:paraId="39C68AC7" w14:textId="2086953B" w:rsidR="00D551A2" w:rsidRDefault="00D551A2" w:rsidP="00D551A2">
      <w:pPr>
        <w:pStyle w:val="ListParagraph"/>
        <w:numPr>
          <w:ilvl w:val="0"/>
          <w:numId w:val="11"/>
        </w:numPr>
        <w:ind w:left="284" w:hanging="284"/>
        <w:jc w:val="both"/>
        <w:rPr>
          <w:rFonts w:ascii="Palatino Linotype" w:hAnsi="Palatino Linotype"/>
          <w:b/>
          <w:bCs/>
          <w:u w:val="single"/>
          <w:lang w:val="el-GR"/>
        </w:rPr>
      </w:pPr>
      <w:r w:rsidRPr="00D551A2">
        <w:rPr>
          <w:rFonts w:ascii="Palatino Linotype" w:hAnsi="Palatino Linotype"/>
          <w:b/>
          <w:bCs/>
          <w:u w:val="single"/>
          <w:lang w:val="el-GR"/>
        </w:rPr>
        <w:t>Χαρακτηριστικά του στίχου</w:t>
      </w:r>
    </w:p>
    <w:p w14:paraId="6617B7BF" w14:textId="68C5B2F5" w:rsidR="00D551A2" w:rsidRPr="00DB28AB" w:rsidRDefault="00D551A2" w:rsidP="00D551A2">
      <w:pPr>
        <w:jc w:val="both"/>
        <w:rPr>
          <w:rFonts w:ascii="Palatino Linotype" w:hAnsi="Palatino Linotype"/>
          <w:lang w:val="el-GR"/>
        </w:rPr>
      </w:pPr>
      <w:r w:rsidRPr="00DB28AB">
        <w:rPr>
          <w:rFonts w:ascii="Palatino Linotype" w:hAnsi="Palatino Linotype"/>
          <w:b/>
          <w:bCs/>
          <w:lang w:val="el-GR"/>
        </w:rPr>
        <w:t xml:space="preserve">Ο ρυθμός </w:t>
      </w:r>
      <w:r w:rsidRPr="00DB28AB">
        <w:rPr>
          <w:rFonts w:ascii="Palatino Linotype" w:hAnsi="Palatino Linotype"/>
          <w:lang w:val="el-GR"/>
        </w:rPr>
        <w:t>είναι η αρμονία του στίχου, χάρη στην οποία ένα ποίημα μπορεί να μελοποιηθεί και να γίνει τραγούδι.</w:t>
      </w:r>
    </w:p>
    <w:p w14:paraId="036F5F1D" w14:textId="745A9DD1" w:rsidR="00D551A2" w:rsidRPr="00DB28AB" w:rsidRDefault="00D551A2" w:rsidP="00D551A2">
      <w:pPr>
        <w:jc w:val="both"/>
        <w:rPr>
          <w:rFonts w:ascii="Palatino Linotype" w:hAnsi="Palatino Linotype"/>
          <w:lang w:val="el-GR"/>
        </w:rPr>
      </w:pPr>
      <w:r w:rsidRPr="00DB28AB">
        <w:rPr>
          <w:rFonts w:ascii="Palatino Linotype" w:hAnsi="Palatino Linotype"/>
          <w:b/>
          <w:bCs/>
          <w:lang w:val="el-GR"/>
        </w:rPr>
        <w:t xml:space="preserve">Το μέτρο </w:t>
      </w:r>
      <w:r w:rsidRPr="00DB28AB">
        <w:rPr>
          <w:rFonts w:ascii="Palatino Linotype" w:hAnsi="Palatino Linotype"/>
          <w:lang w:val="el-GR"/>
        </w:rPr>
        <w:t>είναι ο αριθμός των τονισμένων και άτονων συλλαβών του στίχου, για να έχουμε ρυθμό και αρμονία.</w:t>
      </w:r>
    </w:p>
    <w:p w14:paraId="5365507D" w14:textId="169BDABA" w:rsidR="00D551A2" w:rsidRDefault="00D551A2" w:rsidP="00D551A2">
      <w:pPr>
        <w:jc w:val="both"/>
        <w:rPr>
          <w:rFonts w:ascii="Palatino Linotype" w:hAnsi="Palatino Linotype"/>
          <w:lang w:val="el-GR"/>
        </w:rPr>
      </w:pPr>
      <w:r w:rsidRPr="00DB28AB">
        <w:rPr>
          <w:rFonts w:ascii="Palatino Linotype" w:hAnsi="Palatino Linotype"/>
          <w:b/>
          <w:bCs/>
          <w:lang w:val="el-GR"/>
        </w:rPr>
        <w:t>Η ομοιοκαταληξία ή ρίμα</w:t>
      </w:r>
      <w:r w:rsidR="00DB28AB" w:rsidRPr="00DB28AB">
        <w:rPr>
          <w:rFonts w:ascii="Palatino Linotype" w:hAnsi="Palatino Linotype"/>
          <w:b/>
          <w:bCs/>
          <w:lang w:val="el-GR"/>
        </w:rPr>
        <w:t xml:space="preserve"> </w:t>
      </w:r>
      <w:r w:rsidRPr="00DB28AB">
        <w:rPr>
          <w:rFonts w:ascii="Palatino Linotype" w:hAnsi="Palatino Linotype"/>
          <w:lang w:val="el-GR"/>
        </w:rPr>
        <w:t>είναι</w:t>
      </w:r>
      <w:r>
        <w:rPr>
          <w:rFonts w:ascii="Palatino Linotype" w:hAnsi="Palatino Linotype"/>
          <w:lang w:val="el-GR"/>
        </w:rPr>
        <w:t xml:space="preserve"> η ομοηχία (μοιάζουν ακουστικά) τ</w:t>
      </w:r>
      <w:r w:rsidR="00074F6E">
        <w:rPr>
          <w:rFonts w:ascii="Palatino Linotype" w:hAnsi="Palatino Linotype"/>
          <w:lang w:val="el-GR"/>
        </w:rPr>
        <w:t>ων τελευταίων συλλαβών σε δύο ή περισσότερους στίχους.</w:t>
      </w:r>
    </w:p>
    <w:tbl>
      <w:tblPr>
        <w:tblStyle w:val="TableGrid"/>
        <w:tblpPr w:leftFromText="180" w:rightFromText="180" w:vertAnchor="text" w:horzAnchor="page" w:tblpX="7417" w:tblpY="309"/>
        <w:tblW w:w="0" w:type="auto"/>
        <w:tblLook w:val="04A0" w:firstRow="1" w:lastRow="0" w:firstColumn="1" w:lastColumn="0" w:noHBand="0" w:noVBand="1"/>
      </w:tblPr>
      <w:tblGrid>
        <w:gridCol w:w="3868"/>
      </w:tblGrid>
      <w:tr w:rsidR="00074F6E" w14:paraId="5CE3A4F7" w14:textId="77777777" w:rsidTr="00074F6E">
        <w:trPr>
          <w:trHeight w:val="195"/>
        </w:trPr>
        <w:tc>
          <w:tcPr>
            <w:tcW w:w="3868" w:type="dxa"/>
          </w:tcPr>
          <w:p w14:paraId="25522F0C" w14:textId="41CF1739" w:rsidR="00074F6E" w:rsidRDefault="00074F6E" w:rsidP="00074F6E">
            <w:pPr>
              <w:spacing w:after="120"/>
              <w:jc w:val="both"/>
              <w:rPr>
                <w:rFonts w:ascii="Palatino Linotype" w:hAnsi="Palatino Linotype"/>
                <w:i/>
                <w:iCs/>
                <w:lang w:val="el-GR"/>
              </w:rPr>
            </w:pPr>
            <w:r>
              <w:rPr>
                <w:rFonts w:ascii="Palatino Linotype" w:hAnsi="Palatino Linotype"/>
                <w:i/>
                <w:iCs/>
                <w:lang w:val="el-GR"/>
              </w:rPr>
              <w:t>Έχουν ομοιοκαταληξία κατά ζεύγη (ο α΄ με το</w:t>
            </w:r>
            <w:r w:rsidR="00BC78B3">
              <w:rPr>
                <w:rFonts w:ascii="Palatino Linotype" w:hAnsi="Palatino Linotype"/>
                <w:i/>
                <w:iCs/>
                <w:lang w:val="el-GR"/>
              </w:rPr>
              <w:t>ν</w:t>
            </w:r>
            <w:r>
              <w:rPr>
                <w:rFonts w:ascii="Palatino Linotype" w:hAnsi="Palatino Linotype"/>
                <w:i/>
                <w:iCs/>
                <w:lang w:val="el-GR"/>
              </w:rPr>
              <w:t xml:space="preserve"> β΄ και ο γ΄ με τον δ΄)</w:t>
            </w:r>
          </w:p>
        </w:tc>
      </w:tr>
    </w:tbl>
    <w:p w14:paraId="642B6A2C" w14:textId="557CD6C6" w:rsidR="00074F6E" w:rsidRDefault="00074F6E" w:rsidP="00D551A2">
      <w:pPr>
        <w:jc w:val="both"/>
        <w:rPr>
          <w:rFonts w:ascii="Palatino Linotype" w:hAnsi="Palatino Linotype"/>
          <w:b/>
          <w:bCs/>
          <w:i/>
          <w:iCs/>
          <w:lang w:val="el-GR"/>
        </w:rPr>
      </w:pPr>
      <w:r>
        <w:rPr>
          <w:rFonts w:ascii="Palatino Linotype" w:hAnsi="Palatino Linotype"/>
          <w:b/>
          <w:bCs/>
          <w:i/>
          <w:iCs/>
          <w:lang w:val="en-US"/>
        </w:rPr>
        <w:t>a</w:t>
      </w:r>
      <w:r w:rsidRPr="00470CCF">
        <w:rPr>
          <w:rFonts w:ascii="Palatino Linotype" w:hAnsi="Palatino Linotype"/>
          <w:b/>
          <w:bCs/>
          <w:i/>
          <w:iCs/>
          <w:lang w:val="el-GR"/>
        </w:rPr>
        <w:t xml:space="preserve">) </w:t>
      </w:r>
      <w:r w:rsidRPr="00074F6E">
        <w:rPr>
          <w:rFonts w:ascii="Palatino Linotype" w:hAnsi="Palatino Linotype"/>
          <w:b/>
          <w:bCs/>
          <w:i/>
          <w:iCs/>
          <w:lang w:val="el-GR"/>
        </w:rPr>
        <w:t>Ζευγαρωτή ομοιοκαταληξία</w:t>
      </w:r>
      <w:r w:rsidRPr="00470CCF">
        <w:rPr>
          <w:rFonts w:ascii="Palatino Linotype" w:hAnsi="Palatino Linotype"/>
          <w:b/>
          <w:bCs/>
          <w:i/>
          <w:iCs/>
          <w:lang w:val="el-GR"/>
        </w:rPr>
        <w:t xml:space="preserve">: </w:t>
      </w:r>
    </w:p>
    <w:p w14:paraId="314847F7" w14:textId="140822F8" w:rsidR="00074F6E" w:rsidRPr="00074F6E" w:rsidRDefault="00074F6E" w:rsidP="00074F6E">
      <w:pPr>
        <w:spacing w:after="0"/>
        <w:jc w:val="both"/>
        <w:rPr>
          <w:rFonts w:ascii="Palatino Linotype" w:hAnsi="Palatino Linotype"/>
          <w:i/>
          <w:iCs/>
          <w:lang w:val="el-GR"/>
        </w:rPr>
      </w:pPr>
      <w:r w:rsidRPr="00074F6E">
        <w:rPr>
          <w:rFonts w:ascii="Palatino Linotype" w:hAnsi="Palatino Linotype"/>
          <w:i/>
          <w:iCs/>
          <w:lang w:val="el-GR"/>
        </w:rPr>
        <w:t>συ που κόσμους κυβερνάς (α)</w:t>
      </w:r>
    </w:p>
    <w:p w14:paraId="17322F41" w14:textId="243C8E1F" w:rsidR="00074F6E" w:rsidRPr="00074F6E" w:rsidRDefault="00074F6E" w:rsidP="00074F6E">
      <w:pPr>
        <w:spacing w:after="0"/>
        <w:jc w:val="both"/>
        <w:rPr>
          <w:rFonts w:ascii="Palatino Linotype" w:hAnsi="Palatino Linotype"/>
          <w:i/>
          <w:iCs/>
          <w:lang w:val="el-GR"/>
        </w:rPr>
      </w:pPr>
      <w:r w:rsidRPr="00074F6E">
        <w:rPr>
          <w:rFonts w:ascii="Palatino Linotype" w:hAnsi="Palatino Linotype"/>
          <w:i/>
          <w:iCs/>
          <w:lang w:val="el-GR"/>
        </w:rPr>
        <w:t>και ζωή παντού σκορπάς (β)</w:t>
      </w:r>
    </w:p>
    <w:p w14:paraId="6D4E67C0" w14:textId="548D81AF" w:rsidR="00074F6E" w:rsidRPr="00074F6E" w:rsidRDefault="00074F6E" w:rsidP="00074F6E">
      <w:pPr>
        <w:spacing w:after="0"/>
        <w:jc w:val="both"/>
        <w:rPr>
          <w:rFonts w:ascii="Palatino Linotype" w:hAnsi="Palatino Linotype"/>
          <w:i/>
          <w:iCs/>
          <w:lang w:val="el-GR"/>
        </w:rPr>
      </w:pPr>
      <w:r w:rsidRPr="00074F6E">
        <w:rPr>
          <w:rFonts w:ascii="Palatino Linotype" w:hAnsi="Palatino Linotype"/>
          <w:i/>
          <w:iCs/>
          <w:lang w:val="el-GR"/>
        </w:rPr>
        <w:t>άκου τούτη τη στιγμή (γ)</w:t>
      </w:r>
    </w:p>
    <w:p w14:paraId="53B503E5" w14:textId="4C90DEA3" w:rsidR="00074F6E" w:rsidRPr="00074F6E" w:rsidRDefault="00074F6E" w:rsidP="00074F6E">
      <w:pPr>
        <w:spacing w:after="0"/>
        <w:jc w:val="both"/>
        <w:rPr>
          <w:rFonts w:ascii="Palatino Linotype" w:hAnsi="Palatino Linotype"/>
          <w:i/>
          <w:iCs/>
          <w:lang w:val="el-GR"/>
        </w:rPr>
      </w:pPr>
      <w:r w:rsidRPr="00074F6E">
        <w:rPr>
          <w:rFonts w:ascii="Palatino Linotype" w:hAnsi="Palatino Linotype"/>
          <w:i/>
          <w:iCs/>
          <w:lang w:val="el-GR"/>
        </w:rPr>
        <w:t>των παιδιών σου τη φωνή (δ)</w:t>
      </w:r>
    </w:p>
    <w:p w14:paraId="335B5845" w14:textId="77777777" w:rsidR="00D551A2" w:rsidRPr="00D551A2" w:rsidRDefault="00D551A2" w:rsidP="00D551A2">
      <w:pPr>
        <w:jc w:val="both"/>
        <w:rPr>
          <w:rFonts w:ascii="Palatino Linotype" w:hAnsi="Palatino Linotype"/>
          <w:lang w:val="el-GR"/>
        </w:rPr>
      </w:pPr>
    </w:p>
    <w:p w14:paraId="568F0050" w14:textId="29583A78" w:rsidR="00074F6E" w:rsidRDefault="00074F6E" w:rsidP="00285B29">
      <w:pPr>
        <w:jc w:val="both"/>
        <w:rPr>
          <w:rFonts w:ascii="Palatino Linotype" w:hAnsi="Palatino Linotype"/>
          <w:b/>
          <w:bCs/>
          <w:i/>
          <w:iCs/>
          <w:lang w:val="en-US"/>
        </w:rPr>
      </w:pPr>
      <w:r w:rsidRPr="00074F6E">
        <w:rPr>
          <w:rFonts w:ascii="Palatino Linotype" w:hAnsi="Palatino Linotype"/>
          <w:b/>
          <w:bCs/>
          <w:i/>
          <w:iCs/>
          <w:lang w:val="el-GR"/>
        </w:rPr>
        <w:t>β) Πλεχτή ομοιοκαταληξία</w:t>
      </w:r>
      <w:r w:rsidRPr="00074F6E">
        <w:rPr>
          <w:rFonts w:ascii="Palatino Linotype" w:hAnsi="Palatino Linotype"/>
          <w:b/>
          <w:bCs/>
          <w:i/>
          <w:iCs/>
          <w:lang w:val="en-US"/>
        </w:rPr>
        <w:t>:</w:t>
      </w:r>
    </w:p>
    <w:tbl>
      <w:tblPr>
        <w:tblStyle w:val="TableGrid"/>
        <w:tblpPr w:leftFromText="180" w:rightFromText="180" w:vertAnchor="text" w:horzAnchor="page" w:tblpX="7477" w:tblpY="-1"/>
        <w:tblW w:w="0" w:type="auto"/>
        <w:tblLook w:val="04A0" w:firstRow="1" w:lastRow="0" w:firstColumn="1" w:lastColumn="0" w:noHBand="0" w:noVBand="1"/>
      </w:tblPr>
      <w:tblGrid>
        <w:gridCol w:w="3868"/>
      </w:tblGrid>
      <w:tr w:rsidR="00074F6E" w14:paraId="09BD798D" w14:textId="77777777" w:rsidTr="00074F6E">
        <w:trPr>
          <w:trHeight w:val="195"/>
        </w:trPr>
        <w:tc>
          <w:tcPr>
            <w:tcW w:w="3868" w:type="dxa"/>
          </w:tcPr>
          <w:p w14:paraId="5ADDCAE4" w14:textId="78F74997" w:rsidR="00074F6E" w:rsidRDefault="00074F6E" w:rsidP="00074F6E">
            <w:pPr>
              <w:spacing w:after="120"/>
              <w:jc w:val="both"/>
              <w:rPr>
                <w:rFonts w:ascii="Palatino Linotype" w:hAnsi="Palatino Linotype"/>
                <w:i/>
                <w:iCs/>
                <w:lang w:val="el-GR"/>
              </w:rPr>
            </w:pPr>
            <w:r>
              <w:rPr>
                <w:rFonts w:ascii="Palatino Linotype" w:hAnsi="Palatino Linotype"/>
                <w:i/>
                <w:iCs/>
                <w:lang w:val="el-GR"/>
              </w:rPr>
              <w:t>Έχουν ομοιοκαταληξία κατά ζεύγη (ο α΄ με το</w:t>
            </w:r>
            <w:r w:rsidR="00BC78B3">
              <w:rPr>
                <w:rFonts w:ascii="Palatino Linotype" w:hAnsi="Palatino Linotype"/>
                <w:i/>
                <w:iCs/>
                <w:lang w:val="el-GR"/>
              </w:rPr>
              <w:t>ν</w:t>
            </w:r>
            <w:r>
              <w:rPr>
                <w:rFonts w:ascii="Palatino Linotype" w:hAnsi="Palatino Linotype"/>
                <w:i/>
                <w:iCs/>
                <w:lang w:val="el-GR"/>
              </w:rPr>
              <w:t xml:space="preserve"> γ΄ και ο β΄ με τον δ΄ πλέκονται)</w:t>
            </w:r>
          </w:p>
        </w:tc>
      </w:tr>
    </w:tbl>
    <w:p w14:paraId="38C7DCA5" w14:textId="2FC49219" w:rsidR="00074F6E" w:rsidRDefault="00074F6E" w:rsidP="00074F6E">
      <w:pPr>
        <w:spacing w:after="0"/>
        <w:jc w:val="both"/>
        <w:rPr>
          <w:rFonts w:ascii="Palatino Linotype" w:hAnsi="Palatino Linotype"/>
          <w:i/>
          <w:iCs/>
          <w:lang w:val="el-GR"/>
        </w:rPr>
      </w:pPr>
      <w:r>
        <w:rPr>
          <w:rFonts w:ascii="Palatino Linotype" w:hAnsi="Palatino Linotype"/>
          <w:i/>
          <w:iCs/>
          <w:lang w:val="el-GR"/>
        </w:rPr>
        <w:t>σε γνωρίζω από την κόψη (α)</w:t>
      </w:r>
    </w:p>
    <w:p w14:paraId="23258686" w14:textId="44ECDF34" w:rsidR="00074F6E" w:rsidRDefault="00074F6E" w:rsidP="00074F6E">
      <w:pPr>
        <w:spacing w:after="0"/>
        <w:jc w:val="both"/>
        <w:rPr>
          <w:rFonts w:ascii="Palatino Linotype" w:hAnsi="Palatino Linotype"/>
          <w:i/>
          <w:iCs/>
          <w:lang w:val="el-GR"/>
        </w:rPr>
      </w:pPr>
      <w:r>
        <w:rPr>
          <w:rFonts w:ascii="Palatino Linotype" w:hAnsi="Palatino Linotype"/>
          <w:i/>
          <w:iCs/>
          <w:lang w:val="el-GR"/>
        </w:rPr>
        <w:t>του σπαθιού τη φοβερή (β)</w:t>
      </w:r>
    </w:p>
    <w:p w14:paraId="5EA7D7A5" w14:textId="04500612" w:rsidR="00074F6E" w:rsidRDefault="00074F6E" w:rsidP="00074F6E">
      <w:pPr>
        <w:spacing w:after="0"/>
        <w:jc w:val="both"/>
        <w:rPr>
          <w:rFonts w:ascii="Palatino Linotype" w:hAnsi="Palatino Linotype"/>
          <w:i/>
          <w:iCs/>
          <w:lang w:val="el-GR"/>
        </w:rPr>
      </w:pPr>
      <w:r>
        <w:rPr>
          <w:rFonts w:ascii="Palatino Linotype" w:hAnsi="Palatino Linotype"/>
          <w:i/>
          <w:iCs/>
          <w:lang w:val="el-GR"/>
        </w:rPr>
        <w:t>σε γνωρίζω από την όψη (γ)</w:t>
      </w:r>
    </w:p>
    <w:p w14:paraId="59037326" w14:textId="3981CD83" w:rsidR="00074F6E" w:rsidRDefault="00074F6E" w:rsidP="00074F6E">
      <w:pPr>
        <w:spacing w:after="0"/>
        <w:jc w:val="both"/>
        <w:rPr>
          <w:rFonts w:ascii="Palatino Linotype" w:hAnsi="Palatino Linotype"/>
          <w:i/>
          <w:iCs/>
          <w:lang w:val="el-GR"/>
        </w:rPr>
      </w:pPr>
      <w:r>
        <w:rPr>
          <w:rFonts w:ascii="Palatino Linotype" w:hAnsi="Palatino Linotype"/>
          <w:i/>
          <w:iCs/>
          <w:lang w:val="el-GR"/>
        </w:rPr>
        <w:t>που με βια μετράει τη γη (δ)</w:t>
      </w:r>
    </w:p>
    <w:p w14:paraId="43B5F4BB" w14:textId="77777777" w:rsidR="00074F6E" w:rsidRPr="00074F6E" w:rsidRDefault="00074F6E" w:rsidP="00074F6E">
      <w:pPr>
        <w:spacing w:after="120"/>
        <w:jc w:val="both"/>
        <w:rPr>
          <w:rFonts w:ascii="Palatino Linotype" w:hAnsi="Palatino Linotype"/>
          <w:i/>
          <w:iCs/>
          <w:lang w:val="el-GR"/>
        </w:rPr>
      </w:pPr>
    </w:p>
    <w:p w14:paraId="1E3D1E0B" w14:textId="27F84AC7" w:rsidR="00074F6E" w:rsidRDefault="00074F6E" w:rsidP="00285B29">
      <w:pPr>
        <w:jc w:val="both"/>
        <w:rPr>
          <w:rFonts w:ascii="Palatino Linotype" w:hAnsi="Palatino Linotype"/>
          <w:b/>
          <w:bCs/>
          <w:i/>
          <w:iCs/>
          <w:lang w:val="el-GR"/>
        </w:rPr>
      </w:pPr>
      <w:r w:rsidRPr="00074F6E">
        <w:rPr>
          <w:rFonts w:ascii="Palatino Linotype" w:hAnsi="Palatino Linotype"/>
          <w:b/>
          <w:bCs/>
          <w:i/>
          <w:iCs/>
          <w:lang w:val="el-GR"/>
        </w:rPr>
        <w:t>γ) Σταυρωτή ομοιοκαταληξία</w:t>
      </w:r>
    </w:p>
    <w:tbl>
      <w:tblPr>
        <w:tblStyle w:val="TableGrid"/>
        <w:tblpPr w:leftFromText="180" w:rightFromText="180" w:vertAnchor="text" w:horzAnchor="page" w:tblpX="7477" w:tblpY="53"/>
        <w:tblW w:w="0" w:type="auto"/>
        <w:tblLook w:val="04A0" w:firstRow="1" w:lastRow="0" w:firstColumn="1" w:lastColumn="0" w:noHBand="0" w:noVBand="1"/>
      </w:tblPr>
      <w:tblGrid>
        <w:gridCol w:w="3868"/>
      </w:tblGrid>
      <w:tr w:rsidR="00074F6E" w14:paraId="60170D7F" w14:textId="77777777" w:rsidTr="00074F6E">
        <w:trPr>
          <w:trHeight w:val="195"/>
        </w:trPr>
        <w:tc>
          <w:tcPr>
            <w:tcW w:w="3868" w:type="dxa"/>
          </w:tcPr>
          <w:p w14:paraId="2C0893B3" w14:textId="55E2CDA0" w:rsidR="00074F6E" w:rsidRDefault="00074F6E" w:rsidP="00074F6E">
            <w:pPr>
              <w:spacing w:after="120"/>
              <w:jc w:val="both"/>
              <w:rPr>
                <w:rFonts w:ascii="Palatino Linotype" w:hAnsi="Palatino Linotype"/>
                <w:i/>
                <w:iCs/>
                <w:lang w:val="el-GR"/>
              </w:rPr>
            </w:pPr>
            <w:r>
              <w:rPr>
                <w:rFonts w:ascii="Palatino Linotype" w:hAnsi="Palatino Linotype"/>
                <w:i/>
                <w:iCs/>
                <w:lang w:val="el-GR"/>
              </w:rPr>
              <w:t xml:space="preserve">Έχουν ομοιοκαταληξία κατά ζεύγη (ο α΄ με τον δ΄ και ο β΄ με τον </w:t>
            </w:r>
            <w:r w:rsidR="00BC78B3">
              <w:rPr>
                <w:rFonts w:ascii="Palatino Linotype" w:hAnsi="Palatino Linotype"/>
                <w:i/>
                <w:iCs/>
                <w:lang w:val="el-GR"/>
              </w:rPr>
              <w:t>γ</w:t>
            </w:r>
            <w:r>
              <w:rPr>
                <w:rFonts w:ascii="Palatino Linotype" w:hAnsi="Palatino Linotype"/>
                <w:i/>
                <w:iCs/>
                <w:lang w:val="el-GR"/>
              </w:rPr>
              <w:t>΄ πλέκονται)</w:t>
            </w:r>
          </w:p>
        </w:tc>
      </w:tr>
    </w:tbl>
    <w:p w14:paraId="0EFD68A7" w14:textId="774FD5F6" w:rsidR="00074F6E" w:rsidRPr="00074F6E" w:rsidRDefault="00074F6E" w:rsidP="00074F6E">
      <w:pPr>
        <w:spacing w:after="0"/>
        <w:jc w:val="both"/>
        <w:rPr>
          <w:rFonts w:ascii="Palatino Linotype" w:hAnsi="Palatino Linotype"/>
          <w:i/>
          <w:iCs/>
          <w:lang w:val="el-GR"/>
        </w:rPr>
      </w:pPr>
      <w:r w:rsidRPr="00074F6E">
        <w:rPr>
          <w:rFonts w:ascii="Palatino Linotype" w:hAnsi="Palatino Linotype"/>
          <w:i/>
          <w:iCs/>
          <w:lang w:val="el-GR"/>
        </w:rPr>
        <w:t>από φλόγες η Κρήτη ζωσμένη (α)</w:t>
      </w:r>
    </w:p>
    <w:p w14:paraId="4CD03295" w14:textId="7D1F6B19" w:rsidR="00074F6E" w:rsidRPr="00074F6E" w:rsidRDefault="00074F6E" w:rsidP="00074F6E">
      <w:pPr>
        <w:spacing w:after="0"/>
        <w:jc w:val="both"/>
        <w:rPr>
          <w:rFonts w:ascii="Palatino Linotype" w:hAnsi="Palatino Linotype"/>
          <w:i/>
          <w:iCs/>
          <w:lang w:val="el-GR"/>
        </w:rPr>
      </w:pPr>
      <w:r w:rsidRPr="00074F6E">
        <w:rPr>
          <w:rFonts w:ascii="Palatino Linotype" w:hAnsi="Palatino Linotype"/>
          <w:i/>
          <w:iCs/>
          <w:lang w:val="el-GR"/>
        </w:rPr>
        <w:t>τα βαριά της σίδερα σπα (β)</w:t>
      </w:r>
    </w:p>
    <w:p w14:paraId="395C8EA0" w14:textId="6F6DA84F" w:rsidR="00074F6E" w:rsidRPr="00074F6E" w:rsidRDefault="00074F6E" w:rsidP="00074F6E">
      <w:pPr>
        <w:spacing w:after="0"/>
        <w:jc w:val="both"/>
        <w:rPr>
          <w:rFonts w:ascii="Palatino Linotype" w:hAnsi="Palatino Linotype"/>
          <w:i/>
          <w:iCs/>
          <w:lang w:val="el-GR"/>
        </w:rPr>
      </w:pPr>
      <w:r w:rsidRPr="00074F6E">
        <w:rPr>
          <w:rFonts w:ascii="Palatino Linotype" w:hAnsi="Palatino Linotype"/>
          <w:i/>
          <w:iCs/>
          <w:lang w:val="el-GR"/>
        </w:rPr>
        <w:t>και σαν πρώτα χτυπιέται χτυπά (γ)</w:t>
      </w:r>
    </w:p>
    <w:p w14:paraId="5A93F109" w14:textId="56507B2B" w:rsidR="00074F6E" w:rsidRDefault="00074F6E" w:rsidP="00074F6E">
      <w:pPr>
        <w:spacing w:after="0"/>
        <w:jc w:val="both"/>
        <w:rPr>
          <w:rFonts w:ascii="Palatino Linotype" w:hAnsi="Palatino Linotype"/>
          <w:i/>
          <w:iCs/>
          <w:lang w:val="el-GR"/>
        </w:rPr>
      </w:pPr>
      <w:r w:rsidRPr="00074F6E">
        <w:rPr>
          <w:rFonts w:ascii="Palatino Linotype" w:hAnsi="Palatino Linotype"/>
          <w:i/>
          <w:iCs/>
          <w:lang w:val="el-GR"/>
        </w:rPr>
        <w:t>και γοργή κατεβαίνει (δ)</w:t>
      </w:r>
    </w:p>
    <w:p w14:paraId="689213A2" w14:textId="47082716" w:rsidR="00BC78B3" w:rsidRDefault="00BC78B3" w:rsidP="00BC78B3">
      <w:pPr>
        <w:rPr>
          <w:rFonts w:ascii="Palatino Linotype" w:hAnsi="Palatino Linotype"/>
          <w:i/>
          <w:iCs/>
          <w:lang w:val="el-GR"/>
        </w:rPr>
      </w:pPr>
    </w:p>
    <w:p w14:paraId="1ED04CCA" w14:textId="0821EF05" w:rsidR="00BC78B3" w:rsidRDefault="00BC78B3" w:rsidP="00BC78B3">
      <w:pPr>
        <w:tabs>
          <w:tab w:val="left" w:pos="3672"/>
        </w:tabs>
        <w:rPr>
          <w:rFonts w:ascii="Palatino Linotype" w:hAnsi="Palatino Linotype"/>
          <w:lang w:val="el-GR"/>
        </w:rPr>
      </w:pPr>
      <w:r>
        <w:rPr>
          <w:rFonts w:ascii="Palatino Linotype" w:hAnsi="Palatino Linotype"/>
          <w:lang w:val="el-GR"/>
        </w:rPr>
        <w:tab/>
      </w:r>
    </w:p>
    <w:p w14:paraId="301E91AB" w14:textId="2AFD55A7" w:rsidR="00BC78B3" w:rsidRDefault="00BC78B3" w:rsidP="00BC78B3">
      <w:pPr>
        <w:jc w:val="both"/>
        <w:rPr>
          <w:rFonts w:ascii="Palatino Linotype" w:hAnsi="Palatino Linotype"/>
          <w:b/>
          <w:bCs/>
          <w:i/>
          <w:iCs/>
          <w:lang w:val="el-GR"/>
        </w:rPr>
      </w:pPr>
      <w:r w:rsidRPr="00074F6E">
        <w:rPr>
          <w:rFonts w:ascii="Palatino Linotype" w:hAnsi="Palatino Linotype"/>
          <w:b/>
          <w:bCs/>
          <w:i/>
          <w:iCs/>
          <w:lang w:val="el-GR"/>
        </w:rPr>
        <w:lastRenderedPageBreak/>
        <w:t xml:space="preserve">γ) </w:t>
      </w:r>
      <w:r>
        <w:rPr>
          <w:rFonts w:ascii="Palatino Linotype" w:hAnsi="Palatino Linotype"/>
          <w:b/>
          <w:bCs/>
          <w:i/>
          <w:iCs/>
          <w:lang w:val="el-GR"/>
        </w:rPr>
        <w:t>μικτή</w:t>
      </w:r>
      <w:r w:rsidRPr="00074F6E">
        <w:rPr>
          <w:rFonts w:ascii="Palatino Linotype" w:hAnsi="Palatino Linotype"/>
          <w:b/>
          <w:bCs/>
          <w:i/>
          <w:iCs/>
          <w:lang w:val="el-GR"/>
        </w:rPr>
        <w:t xml:space="preserve"> ομοιοκαταληξία</w:t>
      </w:r>
      <w:r w:rsidRPr="00BC78B3">
        <w:rPr>
          <w:rFonts w:ascii="Palatino Linotype" w:hAnsi="Palatino Linotype"/>
          <w:b/>
          <w:bCs/>
          <w:i/>
          <w:iCs/>
          <w:lang w:val="el-GR"/>
        </w:rPr>
        <w:t xml:space="preserve">: </w:t>
      </w:r>
      <w:r>
        <w:rPr>
          <w:rFonts w:ascii="Palatino Linotype" w:hAnsi="Palatino Linotype"/>
          <w:b/>
          <w:bCs/>
          <w:i/>
          <w:iCs/>
          <w:lang w:val="el-GR"/>
        </w:rPr>
        <w:t>έχουμε όταν οι στίχοι έχουν και ζευγαρωτή και πλεχτή ή σταυρωτή ομοιοκαταληξία.</w:t>
      </w:r>
    </w:p>
    <w:p w14:paraId="53CBB37F" w14:textId="28A00FC8" w:rsidR="00BC78B3" w:rsidRDefault="00BC78B3" w:rsidP="008E1527">
      <w:pPr>
        <w:spacing w:after="120"/>
        <w:jc w:val="both"/>
        <w:rPr>
          <w:rFonts w:ascii="Palatino Linotype" w:hAnsi="Palatino Linotype"/>
          <w:i/>
          <w:iCs/>
          <w:lang w:val="el-GR"/>
        </w:rPr>
      </w:pPr>
      <w:r>
        <w:rPr>
          <w:rFonts w:ascii="Palatino Linotype" w:hAnsi="Palatino Linotype"/>
          <w:i/>
          <w:iCs/>
          <w:lang w:val="el-GR"/>
        </w:rPr>
        <w:t>αν ήμουν φτερωτό πουλί (α)</w:t>
      </w:r>
    </w:p>
    <w:tbl>
      <w:tblPr>
        <w:tblStyle w:val="TableGrid"/>
        <w:tblpPr w:leftFromText="180" w:rightFromText="180" w:vertAnchor="text" w:horzAnchor="page" w:tblpX="7585" w:tblpY="573"/>
        <w:tblW w:w="0" w:type="auto"/>
        <w:tblLook w:val="04A0" w:firstRow="1" w:lastRow="0" w:firstColumn="1" w:lastColumn="0" w:noHBand="0" w:noVBand="1"/>
      </w:tblPr>
      <w:tblGrid>
        <w:gridCol w:w="3868"/>
      </w:tblGrid>
      <w:tr w:rsidR="00470CCF" w14:paraId="47D67A49" w14:textId="77777777" w:rsidTr="00470CCF">
        <w:trPr>
          <w:trHeight w:val="195"/>
        </w:trPr>
        <w:tc>
          <w:tcPr>
            <w:tcW w:w="3868" w:type="dxa"/>
          </w:tcPr>
          <w:p w14:paraId="7561A267" w14:textId="77777777" w:rsidR="00470CCF" w:rsidRDefault="00470CCF" w:rsidP="00470CCF">
            <w:pPr>
              <w:spacing w:after="120"/>
              <w:jc w:val="both"/>
              <w:rPr>
                <w:rFonts w:ascii="Palatino Linotype" w:hAnsi="Palatino Linotype"/>
                <w:i/>
                <w:iCs/>
                <w:lang w:val="el-GR"/>
              </w:rPr>
            </w:pPr>
            <w:r>
              <w:rPr>
                <w:rFonts w:ascii="Palatino Linotype" w:hAnsi="Palatino Linotype"/>
                <w:i/>
                <w:iCs/>
                <w:lang w:val="el-GR"/>
              </w:rPr>
              <w:t xml:space="preserve">Οι πρώτοι στίχοι, α΄ και β΄, έχουν ζευγαρωτή ομοιοκαταληξία. </w:t>
            </w:r>
          </w:p>
          <w:p w14:paraId="3DA0407B" w14:textId="77777777" w:rsidR="00470CCF" w:rsidRDefault="00470CCF" w:rsidP="00470CCF">
            <w:pPr>
              <w:spacing w:after="120"/>
              <w:jc w:val="both"/>
              <w:rPr>
                <w:rFonts w:ascii="Palatino Linotype" w:hAnsi="Palatino Linotype"/>
                <w:i/>
                <w:iCs/>
                <w:lang w:val="el-GR"/>
              </w:rPr>
            </w:pPr>
            <w:r>
              <w:rPr>
                <w:rFonts w:ascii="Palatino Linotype" w:hAnsi="Palatino Linotype"/>
                <w:i/>
                <w:iCs/>
                <w:lang w:val="el-GR"/>
              </w:rPr>
              <w:t>Οι άλλοι στίχοι έχουν σταυρωτή.</w:t>
            </w:r>
          </w:p>
        </w:tc>
      </w:tr>
    </w:tbl>
    <w:p w14:paraId="144C37CF" w14:textId="77777777" w:rsidR="008E1527" w:rsidRDefault="00BC78B3" w:rsidP="008E1527">
      <w:pPr>
        <w:tabs>
          <w:tab w:val="left" w:pos="7932"/>
        </w:tabs>
        <w:spacing w:after="120"/>
        <w:jc w:val="both"/>
        <w:rPr>
          <w:rFonts w:ascii="Palatino Linotype" w:hAnsi="Palatino Linotype"/>
          <w:i/>
          <w:iCs/>
          <w:lang w:val="el-GR"/>
        </w:rPr>
      </w:pPr>
      <w:r>
        <w:rPr>
          <w:rFonts w:ascii="Palatino Linotype" w:hAnsi="Palatino Linotype"/>
          <w:i/>
          <w:iCs/>
          <w:lang w:val="el-GR"/>
        </w:rPr>
        <w:t>με την λαλιά την πιο καλή (β)</w:t>
      </w:r>
      <w:r w:rsidR="008E1527">
        <w:rPr>
          <w:rFonts w:ascii="Palatino Linotype" w:hAnsi="Palatino Linotype"/>
          <w:i/>
          <w:iCs/>
          <w:lang w:val="el-GR"/>
        </w:rPr>
        <w:tab/>
      </w:r>
    </w:p>
    <w:p w14:paraId="634A33C6" w14:textId="02FACA6F" w:rsidR="00BC78B3" w:rsidRDefault="00BC78B3" w:rsidP="008E1527">
      <w:pPr>
        <w:spacing w:after="120"/>
        <w:jc w:val="both"/>
        <w:rPr>
          <w:rFonts w:ascii="Palatino Linotype" w:hAnsi="Palatino Linotype"/>
          <w:i/>
          <w:iCs/>
          <w:lang w:val="el-GR"/>
        </w:rPr>
      </w:pPr>
      <w:r>
        <w:rPr>
          <w:rFonts w:ascii="Palatino Linotype" w:hAnsi="Palatino Linotype"/>
          <w:i/>
          <w:iCs/>
          <w:lang w:val="el-GR"/>
        </w:rPr>
        <w:t>το σύμπαν θα ξυπνούσα (γ)</w:t>
      </w:r>
    </w:p>
    <w:p w14:paraId="6A34A3A4" w14:textId="0B296976" w:rsidR="00BC78B3" w:rsidRDefault="00BC78B3" w:rsidP="008E1527">
      <w:pPr>
        <w:spacing w:after="120"/>
        <w:jc w:val="both"/>
        <w:rPr>
          <w:rFonts w:ascii="Palatino Linotype" w:hAnsi="Palatino Linotype"/>
          <w:i/>
          <w:iCs/>
          <w:lang w:val="el-GR"/>
        </w:rPr>
      </w:pPr>
      <w:r>
        <w:rPr>
          <w:rFonts w:ascii="Palatino Linotype" w:hAnsi="Palatino Linotype"/>
          <w:i/>
          <w:iCs/>
          <w:lang w:val="el-GR"/>
        </w:rPr>
        <w:t xml:space="preserve">αν ήμουν μια </w:t>
      </w:r>
      <w:r w:rsidR="008E1527">
        <w:rPr>
          <w:rFonts w:ascii="Palatino Linotype" w:hAnsi="Palatino Linotype"/>
          <w:i/>
          <w:iCs/>
          <w:lang w:val="el-GR"/>
        </w:rPr>
        <w:t>λουλουδιά (δ)</w:t>
      </w:r>
    </w:p>
    <w:p w14:paraId="4EBF82EC" w14:textId="395EACF2" w:rsidR="008E1527" w:rsidRDefault="008E1527" w:rsidP="008E1527">
      <w:pPr>
        <w:spacing w:after="120"/>
        <w:jc w:val="both"/>
        <w:rPr>
          <w:rFonts w:ascii="Palatino Linotype" w:hAnsi="Palatino Linotype"/>
          <w:i/>
          <w:iCs/>
          <w:lang w:val="el-GR"/>
        </w:rPr>
      </w:pPr>
      <w:r>
        <w:rPr>
          <w:rFonts w:ascii="Palatino Linotype" w:hAnsi="Palatino Linotype"/>
          <w:i/>
          <w:iCs/>
          <w:lang w:val="el-GR"/>
        </w:rPr>
        <w:t>την πιο καλή μυρωδιά (ε)</w:t>
      </w:r>
    </w:p>
    <w:p w14:paraId="001D82AE" w14:textId="7F1E1402" w:rsidR="008E1527" w:rsidRPr="008E1527" w:rsidRDefault="008E1527" w:rsidP="008E1527">
      <w:pPr>
        <w:spacing w:after="120"/>
        <w:jc w:val="both"/>
        <w:rPr>
          <w:rFonts w:ascii="Palatino Linotype" w:hAnsi="Palatino Linotype"/>
          <w:i/>
          <w:iCs/>
          <w:lang w:val="el-GR"/>
        </w:rPr>
      </w:pPr>
      <w:r>
        <w:rPr>
          <w:rFonts w:ascii="Palatino Linotype" w:hAnsi="Palatino Linotype"/>
          <w:i/>
          <w:iCs/>
          <w:lang w:val="el-GR"/>
        </w:rPr>
        <w:t>στο σύμπαν θα σκορπούσα (στ)</w:t>
      </w:r>
    </w:p>
    <w:p w14:paraId="1235EA1C" w14:textId="4CC41F83" w:rsidR="00DB28AB" w:rsidRDefault="00DB28AB" w:rsidP="00BC78B3">
      <w:pPr>
        <w:tabs>
          <w:tab w:val="left" w:pos="3672"/>
        </w:tabs>
        <w:rPr>
          <w:rFonts w:ascii="Palatino Linotype" w:hAnsi="Palatino Linotype"/>
          <w:b/>
          <w:bCs/>
          <w:u w:val="single"/>
          <w:lang w:val="el-GR"/>
        </w:rPr>
      </w:pPr>
      <w:r w:rsidRPr="00DB28AB">
        <w:rPr>
          <w:rFonts w:ascii="Palatino Linotype" w:hAnsi="Palatino Linotype"/>
          <w:b/>
          <w:bCs/>
          <w:u w:val="single"/>
          <w:lang w:val="el-GR"/>
        </w:rPr>
        <w:t xml:space="preserve">Το μέτρο </w:t>
      </w:r>
    </w:p>
    <w:p w14:paraId="1AF9B524" w14:textId="512076B7" w:rsidR="00DB28AB" w:rsidRDefault="00DB28AB" w:rsidP="00DB28AB">
      <w:pPr>
        <w:pStyle w:val="ListParagraph"/>
        <w:numPr>
          <w:ilvl w:val="0"/>
          <w:numId w:val="11"/>
        </w:numPr>
        <w:tabs>
          <w:tab w:val="left" w:pos="3672"/>
        </w:tabs>
        <w:rPr>
          <w:rFonts w:ascii="Palatino Linotype" w:hAnsi="Palatino Linotype"/>
          <w:lang w:val="el-GR"/>
        </w:rPr>
      </w:pPr>
      <w:r w:rsidRPr="00DB28AB">
        <w:rPr>
          <w:rFonts w:ascii="Palatino Linotype" w:hAnsi="Palatino Linotype"/>
          <w:lang w:val="el-GR"/>
        </w:rPr>
        <w:t xml:space="preserve">Ιαμβικό: </w:t>
      </w:r>
      <w:r>
        <w:rPr>
          <w:rFonts w:ascii="Palatino Linotype" w:hAnsi="Palatino Linotype"/>
          <w:lang w:val="el-GR"/>
        </w:rPr>
        <w:t>υ – (άτονη – τονισμένη) τα-τά</w:t>
      </w:r>
    </w:p>
    <w:p w14:paraId="65771BA0" w14:textId="03F7E044" w:rsidR="00DB28AB" w:rsidRDefault="00DB28AB" w:rsidP="00DB28AB">
      <w:pPr>
        <w:pStyle w:val="ListParagraph"/>
        <w:numPr>
          <w:ilvl w:val="0"/>
          <w:numId w:val="11"/>
        </w:numPr>
        <w:tabs>
          <w:tab w:val="left" w:pos="3672"/>
        </w:tabs>
        <w:rPr>
          <w:rFonts w:ascii="Palatino Linotype" w:hAnsi="Palatino Linotype"/>
          <w:lang w:val="el-GR"/>
        </w:rPr>
      </w:pPr>
      <w:r>
        <w:rPr>
          <w:rFonts w:ascii="Palatino Linotype" w:hAnsi="Palatino Linotype"/>
          <w:lang w:val="el-GR"/>
        </w:rPr>
        <w:t>Τροχαϊκό</w:t>
      </w:r>
      <w:r w:rsidRPr="00DB28AB">
        <w:rPr>
          <w:rFonts w:ascii="Palatino Linotype" w:hAnsi="Palatino Linotype"/>
          <w:lang w:val="el-GR"/>
        </w:rPr>
        <w:t xml:space="preserve">: </w:t>
      </w:r>
      <w:r>
        <w:rPr>
          <w:rFonts w:ascii="Palatino Linotype" w:hAnsi="Palatino Linotype"/>
          <w:lang w:val="el-GR"/>
        </w:rPr>
        <w:t>- υ (τονισμένη – άτονη) τά-τα</w:t>
      </w:r>
    </w:p>
    <w:p w14:paraId="57635064" w14:textId="205CF7CE" w:rsidR="00DB28AB" w:rsidRDefault="00DB28AB" w:rsidP="00DB28AB">
      <w:pPr>
        <w:pStyle w:val="ListParagraph"/>
        <w:numPr>
          <w:ilvl w:val="0"/>
          <w:numId w:val="11"/>
        </w:numPr>
        <w:tabs>
          <w:tab w:val="left" w:pos="3672"/>
        </w:tabs>
        <w:rPr>
          <w:rFonts w:ascii="Palatino Linotype" w:hAnsi="Palatino Linotype"/>
          <w:lang w:val="el-GR"/>
        </w:rPr>
      </w:pPr>
      <w:r>
        <w:rPr>
          <w:rFonts w:ascii="Palatino Linotype" w:hAnsi="Palatino Linotype"/>
          <w:lang w:val="el-GR"/>
        </w:rPr>
        <w:t>Αναπαιστικό</w:t>
      </w:r>
      <w:r w:rsidRPr="00DB28AB">
        <w:rPr>
          <w:rFonts w:ascii="Palatino Linotype" w:hAnsi="Palatino Linotype"/>
          <w:lang w:val="el-GR"/>
        </w:rPr>
        <w:t xml:space="preserve">: </w:t>
      </w:r>
      <w:r>
        <w:rPr>
          <w:rFonts w:ascii="Palatino Linotype" w:hAnsi="Palatino Linotype"/>
          <w:lang w:val="el-GR"/>
        </w:rPr>
        <w:t>υ υ – (άτονη- άτονη – τονισμένη τα-τα-τά</w:t>
      </w:r>
    </w:p>
    <w:p w14:paraId="299B5A0D" w14:textId="1DA7CBAD" w:rsidR="00DB28AB" w:rsidRDefault="00DB28AB" w:rsidP="00DB28AB">
      <w:pPr>
        <w:pStyle w:val="ListParagraph"/>
        <w:numPr>
          <w:ilvl w:val="0"/>
          <w:numId w:val="11"/>
        </w:numPr>
        <w:tabs>
          <w:tab w:val="left" w:pos="3672"/>
        </w:tabs>
        <w:rPr>
          <w:rFonts w:ascii="Palatino Linotype" w:hAnsi="Palatino Linotype"/>
          <w:lang w:val="el-GR"/>
        </w:rPr>
      </w:pPr>
      <w:r>
        <w:rPr>
          <w:rFonts w:ascii="Palatino Linotype" w:hAnsi="Palatino Linotype"/>
          <w:lang w:val="el-GR"/>
        </w:rPr>
        <w:t>Δακτυλικό</w:t>
      </w:r>
      <w:r w:rsidRPr="008F4143">
        <w:rPr>
          <w:rFonts w:ascii="Palatino Linotype" w:hAnsi="Palatino Linotype"/>
          <w:lang w:val="el-GR"/>
        </w:rPr>
        <w:t xml:space="preserve">: </w:t>
      </w:r>
      <w:r>
        <w:rPr>
          <w:rFonts w:ascii="Palatino Linotype" w:hAnsi="Palatino Linotype"/>
          <w:lang w:val="el-GR"/>
        </w:rPr>
        <w:t>- υ υ (τονισμένη-άτονη</w:t>
      </w:r>
      <w:r w:rsidR="008F4143">
        <w:rPr>
          <w:rFonts w:ascii="Palatino Linotype" w:hAnsi="Palatino Linotype"/>
          <w:lang w:val="el-GR"/>
        </w:rPr>
        <w:t>-άτονη) τά-τα-τα</w:t>
      </w:r>
    </w:p>
    <w:p w14:paraId="493D76A0" w14:textId="69C7611A" w:rsidR="008F4143" w:rsidRDefault="008F4143" w:rsidP="00DB28AB">
      <w:pPr>
        <w:pStyle w:val="ListParagraph"/>
        <w:numPr>
          <w:ilvl w:val="0"/>
          <w:numId w:val="11"/>
        </w:numPr>
        <w:tabs>
          <w:tab w:val="left" w:pos="3672"/>
        </w:tabs>
        <w:rPr>
          <w:rFonts w:ascii="Palatino Linotype" w:hAnsi="Palatino Linotype"/>
          <w:lang w:val="el-GR"/>
        </w:rPr>
      </w:pPr>
      <w:r>
        <w:rPr>
          <w:rFonts w:ascii="Palatino Linotype" w:hAnsi="Palatino Linotype"/>
          <w:lang w:val="el-GR"/>
        </w:rPr>
        <w:t>Μεσοτονικό</w:t>
      </w:r>
      <w:r w:rsidRPr="008F4143">
        <w:rPr>
          <w:rFonts w:ascii="Palatino Linotype" w:hAnsi="Palatino Linotype"/>
          <w:lang w:val="el-GR"/>
        </w:rPr>
        <w:t xml:space="preserve">: </w:t>
      </w:r>
      <w:r>
        <w:rPr>
          <w:rFonts w:ascii="Palatino Linotype" w:hAnsi="Palatino Linotype"/>
          <w:lang w:val="el-GR"/>
        </w:rPr>
        <w:t>υ – υ (άτονη-τονισμένη-άτονη) τα-τά-τα</w:t>
      </w:r>
    </w:p>
    <w:p w14:paraId="20E5098D" w14:textId="0DAC174E" w:rsidR="008F4143" w:rsidRDefault="008F4143" w:rsidP="008F4143">
      <w:pPr>
        <w:pStyle w:val="ListParagraph"/>
        <w:tabs>
          <w:tab w:val="left" w:pos="3672"/>
        </w:tabs>
        <w:rPr>
          <w:rFonts w:ascii="Palatino Linotype" w:hAnsi="Palatino Linotype"/>
          <w:lang w:val="el-GR"/>
        </w:rPr>
      </w:pPr>
    </w:p>
    <w:p w14:paraId="3214EE6F" w14:textId="664DEE27" w:rsidR="008F4143" w:rsidRDefault="008F4143" w:rsidP="008F4143">
      <w:pPr>
        <w:pStyle w:val="ListParagraph"/>
        <w:tabs>
          <w:tab w:val="left" w:pos="3672"/>
        </w:tabs>
        <w:rPr>
          <w:rFonts w:ascii="Palatino Linotype" w:hAnsi="Palatino Linotype"/>
          <w:lang w:val="el-GR"/>
        </w:rPr>
      </w:pPr>
      <w:r>
        <w:rPr>
          <w:rFonts w:ascii="Palatino Linotype" w:hAnsi="Palatino Linotype"/>
          <w:lang w:val="el-GR"/>
        </w:rPr>
        <w:t>Όπου (-) τονισμένη συλλαβή και (υ) άτονη συλλαβη.</w:t>
      </w:r>
    </w:p>
    <w:p w14:paraId="102C375A" w14:textId="2454F637" w:rsidR="008F4143" w:rsidRDefault="008F4143" w:rsidP="008F4143">
      <w:pPr>
        <w:tabs>
          <w:tab w:val="left" w:pos="3672"/>
        </w:tabs>
        <w:rPr>
          <w:rFonts w:ascii="Palatino Linotype" w:hAnsi="Palatino Linotype"/>
          <w:b/>
          <w:bCs/>
          <w:u w:val="single"/>
          <w:lang w:val="el-GR"/>
        </w:rPr>
      </w:pPr>
      <w:r w:rsidRPr="008F4143">
        <w:rPr>
          <w:rFonts w:ascii="Palatino Linotype" w:hAnsi="Palatino Linotype"/>
          <w:b/>
          <w:bCs/>
          <w:u w:val="single"/>
          <w:lang w:val="el-GR"/>
        </w:rPr>
        <w:t>Παραδείγματα</w:t>
      </w:r>
    </w:p>
    <w:p w14:paraId="27E8875D" w14:textId="77777777" w:rsidR="008F4143" w:rsidRPr="008F4143" w:rsidRDefault="008F4143" w:rsidP="008F4143">
      <w:pPr>
        <w:pStyle w:val="ListParagraph"/>
        <w:numPr>
          <w:ilvl w:val="0"/>
          <w:numId w:val="12"/>
        </w:numPr>
        <w:tabs>
          <w:tab w:val="left" w:pos="3672"/>
        </w:tabs>
        <w:rPr>
          <w:rFonts w:ascii="Palatino Linotype" w:hAnsi="Palatino Linotype"/>
          <w:b/>
          <w:bCs/>
          <w:u w:val="single"/>
          <w:lang w:val="el-GR"/>
        </w:rPr>
      </w:pPr>
      <w:r w:rsidRPr="008F4143">
        <w:rPr>
          <w:rFonts w:ascii="Palatino Linotype" w:hAnsi="Palatino Linotype"/>
          <w:b/>
          <w:bCs/>
          <w:lang w:val="el-GR"/>
        </w:rPr>
        <w:t>Ιαμβικό μέτρο</w:t>
      </w:r>
      <w:r w:rsidRPr="008F4143">
        <w:rPr>
          <w:rFonts w:ascii="Palatino Linotype" w:hAnsi="Palatino Linotype"/>
          <w:b/>
          <w:bCs/>
          <w:lang w:val="en-US"/>
        </w:rPr>
        <w:t xml:space="preserve">: </w:t>
      </w:r>
      <w:r w:rsidRPr="008F4143">
        <w:rPr>
          <w:rFonts w:ascii="Palatino Linotype" w:hAnsi="Palatino Linotype"/>
          <w:b/>
          <w:bCs/>
          <w:lang w:val="el-GR"/>
        </w:rPr>
        <w:t>υ –</w:t>
      </w:r>
    </w:p>
    <w:p w14:paraId="359001B0" w14:textId="77777777" w:rsidR="008F4143" w:rsidRDefault="008F4143" w:rsidP="008F4143">
      <w:pPr>
        <w:tabs>
          <w:tab w:val="left" w:pos="3672"/>
        </w:tabs>
        <w:ind w:left="360"/>
        <w:rPr>
          <w:lang w:val="el-GR"/>
        </w:rPr>
      </w:pPr>
      <w:r w:rsidRPr="008F4143">
        <w:rPr>
          <w:rFonts w:ascii="Palatino Linotype" w:hAnsi="Palatino Linotype"/>
          <w:i/>
          <w:iCs/>
          <w:lang w:val="el-GR"/>
        </w:rPr>
        <w:t xml:space="preserve">«Για σε γλυκιά Ελλάδα, που τόσο σ΄ αγαπώ»  </w:t>
      </w:r>
      <w:r w:rsidRPr="008F4143">
        <w:rPr>
          <w:lang w:val="el-GR"/>
        </w:rPr>
        <w:sym w:font="Wingdings" w:char="F0E0"/>
      </w:r>
    </w:p>
    <w:p w14:paraId="75C9D0C5" w14:textId="709D7D86" w:rsidR="008F4143" w:rsidRDefault="008F4143" w:rsidP="008F4143">
      <w:pPr>
        <w:tabs>
          <w:tab w:val="left" w:pos="3672"/>
        </w:tabs>
        <w:ind w:left="360"/>
        <w:rPr>
          <w:rFonts w:ascii="Palatino Linotype" w:hAnsi="Palatino Linotype"/>
          <w:i/>
          <w:iCs/>
          <w:lang w:val="el-GR"/>
        </w:rPr>
      </w:pPr>
      <w:r w:rsidRPr="008F4143">
        <w:rPr>
          <w:rFonts w:ascii="Palatino Linotype" w:hAnsi="Palatino Linotype"/>
          <w:i/>
          <w:iCs/>
          <w:lang w:val="el-GR"/>
        </w:rPr>
        <w:t xml:space="preserve"> για σέ/ γλυκιά/ Ελλά / δα, που το/σο σ΄α/γαπώ</w:t>
      </w:r>
    </w:p>
    <w:p w14:paraId="64E56D8C" w14:textId="09E9C3F4" w:rsidR="008F4143" w:rsidRDefault="008F4143" w:rsidP="008F4143">
      <w:pPr>
        <w:tabs>
          <w:tab w:val="left" w:pos="3672"/>
        </w:tabs>
        <w:ind w:left="360"/>
        <w:rPr>
          <w:rFonts w:ascii="Palatino Linotype" w:hAnsi="Palatino Linotype"/>
          <w:i/>
          <w:iCs/>
          <w:lang w:val="el-GR"/>
        </w:rPr>
      </w:pPr>
      <w:r>
        <w:rPr>
          <w:rFonts w:ascii="Palatino Linotype" w:hAnsi="Palatino Linotype"/>
          <w:i/>
          <w:iCs/>
          <w:lang w:val="el-GR"/>
        </w:rPr>
        <w:t>τα-τά / τα-τά/τα-τά/(τα) τα-τά/ τα-τά/τα-τά</w:t>
      </w:r>
    </w:p>
    <w:p w14:paraId="680F2827" w14:textId="28844912" w:rsidR="008F4143" w:rsidRDefault="008F4143" w:rsidP="008F4143">
      <w:pPr>
        <w:tabs>
          <w:tab w:val="left" w:pos="3672"/>
        </w:tabs>
        <w:ind w:left="360"/>
        <w:rPr>
          <w:rFonts w:ascii="Palatino Linotype" w:hAnsi="Palatino Linotype"/>
          <w:i/>
          <w:iCs/>
          <w:lang w:val="el-GR"/>
        </w:rPr>
      </w:pPr>
    </w:p>
    <w:p w14:paraId="75F3F667" w14:textId="251D808D" w:rsidR="008F4143" w:rsidRPr="008F4143" w:rsidRDefault="008F4143" w:rsidP="008F4143">
      <w:pPr>
        <w:pStyle w:val="ListParagraph"/>
        <w:numPr>
          <w:ilvl w:val="0"/>
          <w:numId w:val="12"/>
        </w:numPr>
        <w:tabs>
          <w:tab w:val="left" w:pos="3672"/>
        </w:tabs>
        <w:rPr>
          <w:rFonts w:ascii="Palatino Linotype" w:hAnsi="Palatino Linotype"/>
          <w:b/>
          <w:bCs/>
          <w:lang w:val="el-GR"/>
        </w:rPr>
      </w:pPr>
      <w:r w:rsidRPr="008F4143">
        <w:rPr>
          <w:rFonts w:ascii="Palatino Linotype" w:hAnsi="Palatino Linotype"/>
          <w:b/>
          <w:bCs/>
          <w:lang w:val="el-GR"/>
        </w:rPr>
        <w:t>Τροχαϊκό μέτρο</w:t>
      </w:r>
      <w:r w:rsidRPr="008F4143">
        <w:rPr>
          <w:rFonts w:ascii="Palatino Linotype" w:hAnsi="Palatino Linotype"/>
          <w:b/>
          <w:bCs/>
          <w:lang w:val="en-US"/>
        </w:rPr>
        <w:t xml:space="preserve">: </w:t>
      </w:r>
      <w:r w:rsidRPr="008F4143">
        <w:rPr>
          <w:rFonts w:ascii="Palatino Linotype" w:hAnsi="Palatino Linotype"/>
          <w:b/>
          <w:bCs/>
          <w:lang w:val="el-GR"/>
        </w:rPr>
        <w:t xml:space="preserve">- υ </w:t>
      </w:r>
    </w:p>
    <w:p w14:paraId="77D95957" w14:textId="00D5BEE1" w:rsidR="008F4143" w:rsidRDefault="008F4143" w:rsidP="008F4143">
      <w:pPr>
        <w:tabs>
          <w:tab w:val="left" w:pos="3672"/>
        </w:tabs>
        <w:ind w:left="360"/>
        <w:rPr>
          <w:rFonts w:ascii="Palatino Linotype" w:hAnsi="Palatino Linotype"/>
          <w:i/>
          <w:iCs/>
          <w:lang w:val="el-GR"/>
        </w:rPr>
      </w:pPr>
      <w:r w:rsidRPr="008F4143">
        <w:rPr>
          <w:rFonts w:ascii="Palatino Linotype" w:hAnsi="Palatino Linotype"/>
          <w:i/>
          <w:iCs/>
          <w:lang w:val="el-GR"/>
        </w:rPr>
        <w:t>«πάντα κι όπου σ΄ αντικρίζω»</w:t>
      </w:r>
      <w:r>
        <w:rPr>
          <w:rFonts w:ascii="Palatino Linotype" w:hAnsi="Palatino Linotype"/>
          <w:i/>
          <w:iCs/>
          <w:lang w:val="el-GR"/>
        </w:rPr>
        <w:t xml:space="preserve"> </w:t>
      </w:r>
      <w:r w:rsidRPr="008F4143">
        <w:rPr>
          <w:rFonts w:ascii="Palatino Linotype" w:hAnsi="Palatino Linotype"/>
          <w:i/>
          <w:iCs/>
          <w:lang w:val="el-GR"/>
        </w:rPr>
        <w:sym w:font="Wingdings" w:char="F0E0"/>
      </w:r>
      <w:r>
        <w:rPr>
          <w:rFonts w:ascii="Palatino Linotype" w:hAnsi="Palatino Linotype"/>
          <w:i/>
          <w:iCs/>
          <w:lang w:val="el-GR"/>
        </w:rPr>
        <w:t xml:space="preserve"> πάντα / κι όπου / αντικρίζω</w:t>
      </w:r>
    </w:p>
    <w:p w14:paraId="5D4F6E9B" w14:textId="287227F8" w:rsidR="008F4143" w:rsidRDefault="008F4143" w:rsidP="008F4143">
      <w:pPr>
        <w:tabs>
          <w:tab w:val="left" w:pos="3672"/>
        </w:tabs>
        <w:ind w:left="360"/>
        <w:rPr>
          <w:rFonts w:ascii="Palatino Linotype" w:hAnsi="Palatino Linotype"/>
          <w:i/>
          <w:iCs/>
          <w:lang w:val="el-GR"/>
        </w:rPr>
      </w:pPr>
      <w:r>
        <w:rPr>
          <w:rFonts w:ascii="Palatino Linotype" w:hAnsi="Palatino Linotype"/>
          <w:i/>
          <w:iCs/>
          <w:lang w:val="el-GR"/>
        </w:rPr>
        <w:tab/>
        <w:t>Τά-τα/ τά-τα/τά-τα/ τά-τα</w:t>
      </w:r>
    </w:p>
    <w:p w14:paraId="3E741409" w14:textId="77777777" w:rsidR="008F4143" w:rsidRDefault="008F4143" w:rsidP="008F4143">
      <w:pPr>
        <w:tabs>
          <w:tab w:val="left" w:pos="3672"/>
        </w:tabs>
        <w:ind w:left="360"/>
        <w:rPr>
          <w:rFonts w:ascii="Palatino Linotype" w:hAnsi="Palatino Linotype"/>
          <w:i/>
          <w:iCs/>
          <w:lang w:val="el-GR"/>
        </w:rPr>
      </w:pPr>
    </w:p>
    <w:p w14:paraId="30465AC8" w14:textId="497E3ACF" w:rsidR="008F4143" w:rsidRDefault="008F4143" w:rsidP="008F4143">
      <w:pPr>
        <w:pStyle w:val="ListParagraph"/>
        <w:numPr>
          <w:ilvl w:val="0"/>
          <w:numId w:val="12"/>
        </w:numPr>
        <w:tabs>
          <w:tab w:val="left" w:pos="3672"/>
        </w:tabs>
        <w:rPr>
          <w:rFonts w:ascii="Palatino Linotype" w:hAnsi="Palatino Linotype"/>
          <w:b/>
          <w:bCs/>
          <w:lang w:val="el-GR"/>
        </w:rPr>
      </w:pPr>
      <w:r w:rsidRPr="008F4143">
        <w:rPr>
          <w:rFonts w:ascii="Palatino Linotype" w:hAnsi="Palatino Linotype"/>
          <w:b/>
          <w:bCs/>
          <w:lang w:val="el-GR"/>
        </w:rPr>
        <w:t>Αναπαιστικό μέτρο</w:t>
      </w:r>
      <w:r w:rsidRPr="008F4143">
        <w:rPr>
          <w:rFonts w:ascii="Palatino Linotype" w:hAnsi="Palatino Linotype"/>
          <w:b/>
          <w:bCs/>
          <w:lang w:val="en-US"/>
        </w:rPr>
        <w:t xml:space="preserve">: </w:t>
      </w:r>
      <w:r w:rsidRPr="008F4143">
        <w:rPr>
          <w:rFonts w:ascii="Palatino Linotype" w:hAnsi="Palatino Linotype"/>
          <w:b/>
          <w:bCs/>
          <w:lang w:val="el-GR"/>
        </w:rPr>
        <w:t xml:space="preserve">υ υ </w:t>
      </w:r>
      <w:r>
        <w:rPr>
          <w:rFonts w:ascii="Palatino Linotype" w:hAnsi="Palatino Linotype"/>
          <w:b/>
          <w:bCs/>
          <w:lang w:val="el-GR"/>
        </w:rPr>
        <w:t>–</w:t>
      </w:r>
    </w:p>
    <w:p w14:paraId="01CA7DD8" w14:textId="7CE30DFA" w:rsidR="00DA15EE" w:rsidRPr="008F4143" w:rsidRDefault="008F4143" w:rsidP="00DA15EE">
      <w:pPr>
        <w:tabs>
          <w:tab w:val="left" w:pos="3672"/>
        </w:tabs>
        <w:ind w:left="360"/>
        <w:rPr>
          <w:rFonts w:ascii="Palatino Linotype" w:hAnsi="Palatino Linotype"/>
          <w:lang w:val="el-GR"/>
        </w:rPr>
      </w:pPr>
      <w:r w:rsidRPr="008F4143">
        <w:rPr>
          <w:rFonts w:ascii="Palatino Linotype" w:hAnsi="Palatino Linotype"/>
          <w:lang w:val="el-GR"/>
        </w:rPr>
        <w:t>«στων Ψαρών την ολόμαυρη ράχη»</w:t>
      </w:r>
      <w:r w:rsidRPr="008F4143">
        <w:rPr>
          <w:rFonts w:ascii="Palatino Linotype" w:hAnsi="Palatino Linotype"/>
          <w:lang w:val="el-GR"/>
        </w:rPr>
        <w:sym w:font="Wingdings" w:char="F0E0"/>
      </w:r>
      <w:r w:rsidR="00DA15EE" w:rsidRPr="00DA15EE">
        <w:rPr>
          <w:rFonts w:ascii="Palatino Linotype" w:hAnsi="Palatino Linotype"/>
          <w:lang w:val="el-GR"/>
        </w:rPr>
        <w:t xml:space="preserve"> </w:t>
      </w:r>
      <w:r w:rsidR="00DA15EE" w:rsidRPr="008F4143">
        <w:rPr>
          <w:rFonts w:ascii="Palatino Linotype" w:hAnsi="Palatino Linotype"/>
          <w:lang w:val="el-GR"/>
        </w:rPr>
        <w:t>«στων Ψαρών</w:t>
      </w:r>
      <w:r w:rsidR="00DA15EE">
        <w:rPr>
          <w:rFonts w:ascii="Palatino Linotype" w:hAnsi="Palatino Linotype"/>
          <w:lang w:val="el-GR"/>
        </w:rPr>
        <w:t xml:space="preserve"> / </w:t>
      </w:r>
      <w:r w:rsidR="00DA15EE" w:rsidRPr="008F4143">
        <w:rPr>
          <w:rFonts w:ascii="Palatino Linotype" w:hAnsi="Palatino Linotype"/>
          <w:lang w:val="el-GR"/>
        </w:rPr>
        <w:t>την ολό</w:t>
      </w:r>
      <w:r w:rsidR="00DA15EE">
        <w:rPr>
          <w:rFonts w:ascii="Palatino Linotype" w:hAnsi="Palatino Linotype"/>
          <w:lang w:val="el-GR"/>
        </w:rPr>
        <w:t>/</w:t>
      </w:r>
      <w:r w:rsidR="00DA15EE" w:rsidRPr="008F4143">
        <w:rPr>
          <w:rFonts w:ascii="Palatino Linotype" w:hAnsi="Palatino Linotype"/>
          <w:lang w:val="el-GR"/>
        </w:rPr>
        <w:t>μαυρη ρά</w:t>
      </w:r>
      <w:r w:rsidR="00DA15EE">
        <w:rPr>
          <w:rFonts w:ascii="Palatino Linotype" w:hAnsi="Palatino Linotype"/>
          <w:lang w:val="el-GR"/>
        </w:rPr>
        <w:t>/</w:t>
      </w:r>
      <w:r w:rsidR="00DA15EE" w:rsidRPr="008F4143">
        <w:rPr>
          <w:rFonts w:ascii="Palatino Linotype" w:hAnsi="Palatino Linotype"/>
          <w:lang w:val="el-GR"/>
        </w:rPr>
        <w:t>χη»</w:t>
      </w:r>
    </w:p>
    <w:p w14:paraId="6EA1E5CD" w14:textId="4DD7E287" w:rsidR="00470CCF" w:rsidRDefault="00DA15EE" w:rsidP="00470CCF">
      <w:pPr>
        <w:tabs>
          <w:tab w:val="left" w:pos="3672"/>
        </w:tabs>
        <w:ind w:left="360"/>
        <w:rPr>
          <w:rFonts w:ascii="Palatino Linotype" w:hAnsi="Palatino Linotype"/>
          <w:lang w:val="el-GR"/>
        </w:rPr>
      </w:pPr>
      <w:r>
        <w:rPr>
          <w:rFonts w:ascii="Palatino Linotype" w:hAnsi="Palatino Linotype"/>
          <w:lang w:val="el-GR"/>
        </w:rPr>
        <w:tab/>
      </w:r>
      <w:r>
        <w:rPr>
          <w:rFonts w:ascii="Palatino Linotype" w:hAnsi="Palatino Linotype"/>
          <w:lang w:val="el-GR"/>
        </w:rPr>
        <w:tab/>
        <w:t>τα-τα-τά / τα-τα-τά/ τα-τα-τά/τα</w:t>
      </w:r>
    </w:p>
    <w:p w14:paraId="34D9EB5B" w14:textId="72CC4238" w:rsidR="00470CCF" w:rsidRDefault="00470CCF" w:rsidP="00470CCF">
      <w:pPr>
        <w:pStyle w:val="ListParagraph"/>
        <w:numPr>
          <w:ilvl w:val="0"/>
          <w:numId w:val="12"/>
        </w:numPr>
        <w:tabs>
          <w:tab w:val="left" w:pos="3672"/>
        </w:tabs>
        <w:rPr>
          <w:rFonts w:ascii="Palatino Linotype" w:hAnsi="Palatino Linotype"/>
          <w:b/>
          <w:bCs/>
          <w:lang w:val="el-GR"/>
        </w:rPr>
      </w:pPr>
      <w:r w:rsidRPr="00470CCF">
        <w:rPr>
          <w:rFonts w:ascii="Palatino Linotype" w:hAnsi="Palatino Linotype"/>
          <w:b/>
          <w:bCs/>
          <w:lang w:val="el-GR"/>
        </w:rPr>
        <w:t>Δακτυλικό μέτρο</w:t>
      </w:r>
      <w:r w:rsidRPr="00470CCF">
        <w:rPr>
          <w:rFonts w:ascii="Palatino Linotype" w:hAnsi="Palatino Linotype"/>
          <w:b/>
          <w:bCs/>
          <w:lang w:val="en-US"/>
        </w:rPr>
        <w:t xml:space="preserve">: </w:t>
      </w:r>
      <w:r w:rsidRPr="00470CCF">
        <w:rPr>
          <w:rFonts w:ascii="Palatino Linotype" w:hAnsi="Palatino Linotype"/>
          <w:b/>
          <w:bCs/>
          <w:lang w:val="el-GR"/>
        </w:rPr>
        <w:t>- υ υ</w:t>
      </w:r>
    </w:p>
    <w:p w14:paraId="21154692" w14:textId="6E1A31E0" w:rsidR="00470CCF" w:rsidRDefault="00470CCF" w:rsidP="00470CCF">
      <w:pPr>
        <w:tabs>
          <w:tab w:val="left" w:pos="3672"/>
        </w:tabs>
        <w:ind w:left="360"/>
        <w:rPr>
          <w:rFonts w:ascii="Palatino Linotype" w:hAnsi="Palatino Linotype"/>
          <w:lang w:val="el-GR"/>
        </w:rPr>
      </w:pPr>
      <w:r>
        <w:rPr>
          <w:rFonts w:ascii="Palatino Linotype" w:hAnsi="Palatino Linotype"/>
          <w:b/>
          <w:bCs/>
          <w:lang w:val="el-GR"/>
        </w:rPr>
        <w:t>«</w:t>
      </w:r>
      <w:r w:rsidRPr="00470CCF">
        <w:rPr>
          <w:rFonts w:ascii="Palatino Linotype" w:hAnsi="Palatino Linotype"/>
          <w:lang w:val="el-GR"/>
        </w:rPr>
        <w:t>Σύννεφα! Σύννεφα! Νύχτα και μέρα»</w:t>
      </w:r>
      <w:r>
        <w:rPr>
          <w:rFonts w:ascii="Palatino Linotype" w:hAnsi="Palatino Linotype"/>
          <w:b/>
          <w:bCs/>
          <w:lang w:val="el-GR"/>
        </w:rPr>
        <w:t xml:space="preserve"> </w:t>
      </w:r>
      <w:r w:rsidRPr="00470CCF">
        <w:rPr>
          <w:rFonts w:ascii="Palatino Linotype" w:hAnsi="Palatino Linotype"/>
          <w:b/>
          <w:bCs/>
          <w:lang w:val="el-GR"/>
        </w:rPr>
        <w:sym w:font="Wingdings" w:char="F0E0"/>
      </w:r>
      <w:r w:rsidRPr="00470CCF">
        <w:rPr>
          <w:rFonts w:ascii="Palatino Linotype" w:hAnsi="Palatino Linotype"/>
          <w:lang w:val="el-GR"/>
        </w:rPr>
        <w:t xml:space="preserve"> Σύννεφα!</w:t>
      </w:r>
      <w:r>
        <w:rPr>
          <w:rFonts w:ascii="Palatino Linotype" w:hAnsi="Palatino Linotype"/>
          <w:lang w:val="el-GR"/>
        </w:rPr>
        <w:t>/</w:t>
      </w:r>
      <w:r w:rsidRPr="00470CCF">
        <w:rPr>
          <w:rFonts w:ascii="Palatino Linotype" w:hAnsi="Palatino Linotype"/>
          <w:lang w:val="el-GR"/>
        </w:rPr>
        <w:t xml:space="preserve"> Σύννεφα! </w:t>
      </w:r>
      <w:r>
        <w:rPr>
          <w:rFonts w:ascii="Palatino Linotype" w:hAnsi="Palatino Linotype"/>
          <w:lang w:val="el-GR"/>
        </w:rPr>
        <w:t>/</w:t>
      </w:r>
      <w:r w:rsidRPr="00470CCF">
        <w:rPr>
          <w:rFonts w:ascii="Palatino Linotype" w:hAnsi="Palatino Linotype"/>
          <w:lang w:val="el-GR"/>
        </w:rPr>
        <w:t xml:space="preserve">Νύχτα και </w:t>
      </w:r>
      <w:r>
        <w:rPr>
          <w:rFonts w:ascii="Palatino Linotype" w:hAnsi="Palatino Linotype"/>
          <w:lang w:val="el-GR"/>
        </w:rPr>
        <w:t xml:space="preserve">/ </w:t>
      </w:r>
      <w:r w:rsidRPr="00470CCF">
        <w:rPr>
          <w:rFonts w:ascii="Palatino Linotype" w:hAnsi="Palatino Linotype"/>
          <w:lang w:val="el-GR"/>
        </w:rPr>
        <w:t>μέρα»</w:t>
      </w:r>
    </w:p>
    <w:p w14:paraId="7DF86099" w14:textId="468564D7" w:rsidR="00470CCF" w:rsidRPr="00470CCF" w:rsidRDefault="00470CCF" w:rsidP="00470CCF">
      <w:pPr>
        <w:tabs>
          <w:tab w:val="left" w:pos="3672"/>
        </w:tabs>
        <w:ind w:left="360"/>
        <w:rPr>
          <w:rFonts w:ascii="Palatino Linotype" w:hAnsi="Palatino Linotype"/>
          <w:lang w:val="el-GR"/>
        </w:rPr>
      </w:pPr>
      <w:r>
        <w:rPr>
          <w:rFonts w:ascii="Palatino Linotype" w:hAnsi="Palatino Linotype"/>
          <w:b/>
          <w:bCs/>
          <w:lang w:val="el-GR"/>
        </w:rPr>
        <w:tab/>
      </w:r>
      <w:r>
        <w:rPr>
          <w:rFonts w:ascii="Palatino Linotype" w:hAnsi="Palatino Linotype"/>
          <w:b/>
          <w:bCs/>
          <w:lang w:val="el-GR"/>
        </w:rPr>
        <w:tab/>
      </w:r>
      <w:r w:rsidRPr="00470CCF">
        <w:rPr>
          <w:rFonts w:ascii="Palatino Linotype" w:hAnsi="Palatino Linotype"/>
          <w:lang w:val="el-GR"/>
        </w:rPr>
        <w:t xml:space="preserve">     τά-τα-τα / τά-τα-τα/ τά-τα-τα/ τά-τα</w:t>
      </w:r>
    </w:p>
    <w:p w14:paraId="0CE87B89" w14:textId="6C6F5DEA" w:rsidR="00470CCF" w:rsidRDefault="00016060" w:rsidP="00470CCF">
      <w:pPr>
        <w:tabs>
          <w:tab w:val="left" w:pos="3672"/>
        </w:tabs>
        <w:ind w:left="360"/>
        <w:rPr>
          <w:rFonts w:ascii="Palatino Linotype" w:hAnsi="Palatino Linotype"/>
          <w:b/>
          <w:bCs/>
          <w:sz w:val="24"/>
          <w:szCs w:val="24"/>
          <w:u w:val="single"/>
          <w:lang w:val="el-GR"/>
        </w:rPr>
      </w:pPr>
      <w:r w:rsidRPr="00016060">
        <w:rPr>
          <w:rFonts w:ascii="Palatino Linotype" w:hAnsi="Palatino Linotype"/>
          <w:b/>
          <w:bCs/>
          <w:sz w:val="24"/>
          <w:szCs w:val="24"/>
          <w:u w:val="single"/>
          <w:lang w:val="el-GR"/>
        </w:rPr>
        <w:lastRenderedPageBreak/>
        <w:t>Παραδοσιακή και Νεωτερική/ Μοντέρνα ποίηση</w:t>
      </w:r>
    </w:p>
    <w:p w14:paraId="0772C456" w14:textId="5BC3CE77" w:rsidR="00016060" w:rsidRPr="00016060" w:rsidRDefault="00016060" w:rsidP="00470CCF">
      <w:pPr>
        <w:tabs>
          <w:tab w:val="left" w:pos="3672"/>
        </w:tabs>
        <w:ind w:left="360"/>
        <w:rPr>
          <w:rFonts w:ascii="Palatino Linotype" w:hAnsi="Palatino Linotype"/>
          <w:lang w:val="el-GR"/>
        </w:rPr>
      </w:pPr>
      <w:r w:rsidRPr="00016060">
        <w:rPr>
          <w:rFonts w:ascii="Palatino Linotype" w:hAnsi="Palatino Linotype"/>
          <w:lang w:val="el-GR"/>
        </w:rPr>
        <w:t>Η νεοελληνική  ποίηση, με κριτήριο ορισμένα χαρακτηριστικά, διακρίνεται σε δυο μεγάλες ομάδες: την παραδοσιακή και τη νεωτερική (μοντέρνα) ποίηση.</w:t>
      </w:r>
    </w:p>
    <w:p w14:paraId="01D48D04" w14:textId="77777777" w:rsidR="00016060" w:rsidRPr="00016060" w:rsidRDefault="00016060" w:rsidP="00470CCF">
      <w:pPr>
        <w:tabs>
          <w:tab w:val="left" w:pos="3672"/>
        </w:tabs>
        <w:ind w:left="360"/>
        <w:rPr>
          <w:rFonts w:ascii="Palatino Linotype" w:hAnsi="Palatino Linotype"/>
          <w:lang w:val="el-GR"/>
        </w:rPr>
      </w:pPr>
    </w:p>
    <w:tbl>
      <w:tblPr>
        <w:tblStyle w:val="TableGrid"/>
        <w:tblW w:w="0" w:type="auto"/>
        <w:tblInd w:w="360" w:type="dxa"/>
        <w:tblLook w:val="04A0" w:firstRow="1" w:lastRow="0" w:firstColumn="1" w:lastColumn="0" w:noHBand="0" w:noVBand="1"/>
      </w:tblPr>
      <w:tblGrid>
        <w:gridCol w:w="4340"/>
        <w:gridCol w:w="4316"/>
      </w:tblGrid>
      <w:tr w:rsidR="00016060" w14:paraId="491F95D4" w14:textId="77777777" w:rsidTr="00016060">
        <w:tc>
          <w:tcPr>
            <w:tcW w:w="4508" w:type="dxa"/>
          </w:tcPr>
          <w:p w14:paraId="6C4FA463" w14:textId="5D08630A" w:rsidR="00016060" w:rsidRPr="00016060" w:rsidRDefault="00016060" w:rsidP="00470CCF">
            <w:pPr>
              <w:tabs>
                <w:tab w:val="left" w:pos="3672"/>
              </w:tabs>
              <w:rPr>
                <w:rFonts w:ascii="Palatino Linotype" w:hAnsi="Palatino Linotype"/>
                <w:b/>
                <w:bCs/>
                <w:sz w:val="24"/>
                <w:szCs w:val="24"/>
                <w:lang w:val="el-GR"/>
              </w:rPr>
            </w:pPr>
            <w:r w:rsidRPr="00016060">
              <w:rPr>
                <w:rFonts w:ascii="Palatino Linotype" w:hAnsi="Palatino Linotype"/>
                <w:b/>
                <w:bCs/>
                <w:sz w:val="24"/>
                <w:szCs w:val="24"/>
                <w:lang w:val="el-GR"/>
              </w:rPr>
              <w:t>Παραδοσιακή ποίηση</w:t>
            </w:r>
          </w:p>
        </w:tc>
        <w:tc>
          <w:tcPr>
            <w:tcW w:w="4508" w:type="dxa"/>
          </w:tcPr>
          <w:p w14:paraId="46626DEA" w14:textId="2A7C01DD" w:rsidR="00016060" w:rsidRPr="00016060" w:rsidRDefault="00016060" w:rsidP="00470CCF">
            <w:pPr>
              <w:tabs>
                <w:tab w:val="left" w:pos="3672"/>
              </w:tabs>
              <w:rPr>
                <w:rFonts w:ascii="Palatino Linotype" w:hAnsi="Palatino Linotype"/>
                <w:b/>
                <w:bCs/>
                <w:sz w:val="24"/>
                <w:szCs w:val="24"/>
                <w:lang w:val="el-GR"/>
              </w:rPr>
            </w:pPr>
            <w:r w:rsidRPr="00016060">
              <w:rPr>
                <w:rFonts w:ascii="Palatino Linotype" w:hAnsi="Palatino Linotype"/>
                <w:b/>
                <w:bCs/>
                <w:sz w:val="24"/>
                <w:szCs w:val="24"/>
                <w:lang w:val="el-GR"/>
              </w:rPr>
              <w:t>Νεωτερική / μοντέρνα ποίηση</w:t>
            </w:r>
          </w:p>
        </w:tc>
      </w:tr>
    </w:tbl>
    <w:p w14:paraId="67D87414" w14:textId="19E7B164" w:rsidR="00016060" w:rsidRDefault="00016060" w:rsidP="00016060">
      <w:pPr>
        <w:tabs>
          <w:tab w:val="left" w:pos="2616"/>
        </w:tabs>
        <w:ind w:left="360"/>
        <w:rPr>
          <w:rFonts w:ascii="Palatino Linotype" w:hAnsi="Palatino Linotype"/>
          <w:sz w:val="24"/>
          <w:szCs w:val="24"/>
          <w:lang w:val="el-GR"/>
        </w:rPr>
      </w:pPr>
      <w:r>
        <w:rPr>
          <w:rFonts w:ascii="Palatino Linotype" w:hAnsi="Palatino Linotype"/>
          <w:sz w:val="24"/>
          <w:szCs w:val="24"/>
          <w:lang w:val="el-GR"/>
        </w:rPr>
        <w:tab/>
        <w:t>Χαρακτηριστικά μορφής</w:t>
      </w:r>
    </w:p>
    <w:tbl>
      <w:tblPr>
        <w:tblStyle w:val="TableGrid"/>
        <w:tblW w:w="0" w:type="auto"/>
        <w:tblInd w:w="360" w:type="dxa"/>
        <w:tblLook w:val="04A0" w:firstRow="1" w:lastRow="0" w:firstColumn="1" w:lastColumn="0" w:noHBand="0" w:noVBand="1"/>
      </w:tblPr>
      <w:tblGrid>
        <w:gridCol w:w="4332"/>
        <w:gridCol w:w="4324"/>
      </w:tblGrid>
      <w:tr w:rsidR="00016060" w14:paraId="5CB076A4" w14:textId="77777777" w:rsidTr="00016060">
        <w:tc>
          <w:tcPr>
            <w:tcW w:w="4508" w:type="dxa"/>
          </w:tcPr>
          <w:p w14:paraId="5875D9B9" w14:textId="04347653" w:rsidR="001524CC" w:rsidRPr="00016060" w:rsidRDefault="00016060" w:rsidP="00016060">
            <w:pPr>
              <w:tabs>
                <w:tab w:val="left" w:pos="2616"/>
              </w:tabs>
              <w:rPr>
                <w:rFonts w:ascii="Palatino Linotype" w:hAnsi="Palatino Linotype"/>
                <w:lang w:val="el-GR"/>
              </w:rPr>
            </w:pPr>
            <w:r w:rsidRPr="00016060">
              <w:rPr>
                <w:rFonts w:ascii="Palatino Linotype" w:hAnsi="Palatino Linotype"/>
                <w:b/>
                <w:bCs/>
                <w:lang w:val="el-GR"/>
              </w:rPr>
              <w:t>Έμμετρος στίχος</w:t>
            </w:r>
            <w:r w:rsidRPr="00016060">
              <w:rPr>
                <w:rFonts w:ascii="Palatino Linotype" w:hAnsi="Palatino Linotype"/>
                <w:lang w:val="el-GR"/>
              </w:rPr>
              <w:t xml:space="preserve"> (στίχος με μέτρο, π.χ. ιαμβικό, τροχαϊκό, κλπ) με ρυθμό.</w:t>
            </w:r>
          </w:p>
        </w:tc>
        <w:tc>
          <w:tcPr>
            <w:tcW w:w="4508" w:type="dxa"/>
          </w:tcPr>
          <w:p w14:paraId="3C2E70F7" w14:textId="69555C65" w:rsidR="00016060" w:rsidRPr="00016060" w:rsidRDefault="00016060" w:rsidP="00016060">
            <w:pPr>
              <w:tabs>
                <w:tab w:val="left" w:pos="2616"/>
              </w:tabs>
              <w:rPr>
                <w:rFonts w:ascii="Palatino Linotype" w:hAnsi="Palatino Linotype"/>
                <w:lang w:val="el-GR"/>
              </w:rPr>
            </w:pPr>
            <w:r w:rsidRPr="001524CC">
              <w:rPr>
                <w:rFonts w:ascii="Palatino Linotype" w:hAnsi="Palatino Linotype"/>
                <w:b/>
                <w:bCs/>
                <w:lang w:val="el-GR"/>
              </w:rPr>
              <w:t>Ελεύθερος στίχος,</w:t>
            </w:r>
            <w:r w:rsidRPr="00016060">
              <w:rPr>
                <w:rFonts w:ascii="Palatino Linotype" w:hAnsi="Palatino Linotype"/>
                <w:lang w:val="el-GR"/>
              </w:rPr>
              <w:t xml:space="preserve"> χωρίς μέτρο και ρυθμό.</w:t>
            </w:r>
          </w:p>
        </w:tc>
      </w:tr>
      <w:tr w:rsidR="00016060" w14:paraId="2A58317B" w14:textId="77777777" w:rsidTr="00016060">
        <w:tc>
          <w:tcPr>
            <w:tcW w:w="4508" w:type="dxa"/>
          </w:tcPr>
          <w:p w14:paraId="78C45348" w14:textId="66F5F13C" w:rsidR="001524CC" w:rsidRPr="00016060" w:rsidRDefault="00016060" w:rsidP="00016060">
            <w:pPr>
              <w:tabs>
                <w:tab w:val="left" w:pos="2616"/>
              </w:tabs>
              <w:rPr>
                <w:rFonts w:ascii="Palatino Linotype" w:hAnsi="Palatino Linotype"/>
                <w:lang w:val="el-GR"/>
              </w:rPr>
            </w:pPr>
            <w:r w:rsidRPr="00016060">
              <w:rPr>
                <w:rFonts w:ascii="Palatino Linotype" w:hAnsi="Palatino Linotype"/>
                <w:lang w:val="el-GR"/>
              </w:rPr>
              <w:t xml:space="preserve">Ύπαρξη </w:t>
            </w:r>
            <w:r w:rsidRPr="00016060">
              <w:rPr>
                <w:rFonts w:ascii="Palatino Linotype" w:hAnsi="Palatino Linotype"/>
                <w:b/>
                <w:bCs/>
                <w:lang w:val="el-GR"/>
              </w:rPr>
              <w:t>ομοιοκαταληξίας</w:t>
            </w:r>
            <w:r w:rsidRPr="00016060">
              <w:rPr>
                <w:rFonts w:ascii="Palatino Linotype" w:hAnsi="Palatino Linotype"/>
                <w:lang w:val="el-GR"/>
              </w:rPr>
              <w:t>.</w:t>
            </w:r>
          </w:p>
        </w:tc>
        <w:tc>
          <w:tcPr>
            <w:tcW w:w="4508" w:type="dxa"/>
          </w:tcPr>
          <w:p w14:paraId="1EBBEBF7" w14:textId="3F82D9B8" w:rsidR="00016060" w:rsidRPr="001524CC" w:rsidRDefault="00016060" w:rsidP="00016060">
            <w:pPr>
              <w:tabs>
                <w:tab w:val="left" w:pos="2616"/>
              </w:tabs>
              <w:rPr>
                <w:rFonts w:ascii="Palatino Linotype" w:hAnsi="Palatino Linotype"/>
                <w:b/>
                <w:bCs/>
                <w:lang w:val="el-GR"/>
              </w:rPr>
            </w:pPr>
            <w:r w:rsidRPr="001524CC">
              <w:rPr>
                <w:rFonts w:ascii="Palatino Linotype" w:hAnsi="Palatino Linotype"/>
                <w:b/>
                <w:bCs/>
                <w:lang w:val="el-GR"/>
              </w:rPr>
              <w:t>Χωρίς ομοιοκαταληξία.</w:t>
            </w:r>
          </w:p>
        </w:tc>
      </w:tr>
      <w:tr w:rsidR="00016060" w14:paraId="75701C70" w14:textId="77777777" w:rsidTr="00016060">
        <w:tc>
          <w:tcPr>
            <w:tcW w:w="4508" w:type="dxa"/>
          </w:tcPr>
          <w:p w14:paraId="40218D8B" w14:textId="77777777" w:rsidR="00016060" w:rsidRDefault="00016060" w:rsidP="00016060">
            <w:pPr>
              <w:tabs>
                <w:tab w:val="left" w:pos="2616"/>
              </w:tabs>
              <w:rPr>
                <w:rFonts w:ascii="Palatino Linotype" w:hAnsi="Palatino Linotype"/>
                <w:lang w:val="el-GR"/>
              </w:rPr>
            </w:pPr>
            <w:r w:rsidRPr="00016060">
              <w:rPr>
                <w:rFonts w:ascii="Palatino Linotype" w:hAnsi="Palatino Linotype"/>
                <w:lang w:val="el-GR"/>
              </w:rPr>
              <w:t xml:space="preserve">Στίχοι με </w:t>
            </w:r>
            <w:r w:rsidRPr="00016060">
              <w:rPr>
                <w:rFonts w:ascii="Palatino Linotype" w:hAnsi="Palatino Linotype"/>
                <w:b/>
                <w:bCs/>
                <w:lang w:val="el-GR"/>
              </w:rPr>
              <w:t>σταθερό αριθμό συλλαβών</w:t>
            </w:r>
            <w:r w:rsidRPr="00016060">
              <w:rPr>
                <w:rFonts w:ascii="Palatino Linotype" w:hAnsi="Palatino Linotype"/>
                <w:lang w:val="el-GR"/>
              </w:rPr>
              <w:t>.</w:t>
            </w:r>
          </w:p>
          <w:p w14:paraId="146F11DB" w14:textId="623FD294" w:rsidR="001524CC" w:rsidRPr="00016060" w:rsidRDefault="001524CC" w:rsidP="00016060">
            <w:pPr>
              <w:tabs>
                <w:tab w:val="left" w:pos="2616"/>
              </w:tabs>
              <w:rPr>
                <w:rFonts w:ascii="Palatino Linotype" w:hAnsi="Palatino Linotype"/>
                <w:lang w:val="el-GR"/>
              </w:rPr>
            </w:pPr>
          </w:p>
        </w:tc>
        <w:tc>
          <w:tcPr>
            <w:tcW w:w="4508" w:type="dxa"/>
          </w:tcPr>
          <w:p w14:paraId="040CADB1" w14:textId="352E1CC9" w:rsidR="00016060" w:rsidRPr="00016060" w:rsidRDefault="00016060" w:rsidP="00016060">
            <w:pPr>
              <w:tabs>
                <w:tab w:val="left" w:pos="2616"/>
              </w:tabs>
              <w:rPr>
                <w:rFonts w:ascii="Palatino Linotype" w:hAnsi="Palatino Linotype"/>
                <w:lang w:val="el-GR"/>
              </w:rPr>
            </w:pPr>
            <w:r w:rsidRPr="001524CC">
              <w:rPr>
                <w:rFonts w:ascii="Palatino Linotype" w:hAnsi="Palatino Linotype"/>
                <w:b/>
                <w:bCs/>
                <w:lang w:val="el-GR"/>
              </w:rPr>
              <w:t>Στίχοι χωρίς σταθερό αριθμό συλλαβών</w:t>
            </w:r>
            <w:r w:rsidRPr="00016060">
              <w:rPr>
                <w:rFonts w:ascii="Palatino Linotype" w:hAnsi="Palatino Linotype"/>
                <w:lang w:val="el-GR"/>
              </w:rPr>
              <w:t>.</w:t>
            </w:r>
          </w:p>
        </w:tc>
      </w:tr>
      <w:tr w:rsidR="00016060" w14:paraId="27855B84" w14:textId="77777777" w:rsidTr="00016060">
        <w:tc>
          <w:tcPr>
            <w:tcW w:w="4508" w:type="dxa"/>
          </w:tcPr>
          <w:p w14:paraId="5077281D" w14:textId="77777777" w:rsidR="00016060" w:rsidRDefault="00016060" w:rsidP="00016060">
            <w:pPr>
              <w:tabs>
                <w:tab w:val="left" w:pos="2616"/>
              </w:tabs>
              <w:rPr>
                <w:rFonts w:ascii="Palatino Linotype" w:hAnsi="Palatino Linotype"/>
                <w:lang w:val="el-GR"/>
              </w:rPr>
            </w:pPr>
            <w:r w:rsidRPr="00016060">
              <w:rPr>
                <w:rFonts w:ascii="Palatino Linotype" w:hAnsi="Palatino Linotype"/>
                <w:lang w:val="el-GR"/>
              </w:rPr>
              <w:t xml:space="preserve">Χωρισμός του ποιήματος σε </w:t>
            </w:r>
            <w:r w:rsidRPr="00016060">
              <w:rPr>
                <w:rFonts w:ascii="Palatino Linotype" w:hAnsi="Palatino Linotype"/>
                <w:b/>
                <w:bCs/>
                <w:lang w:val="el-GR"/>
              </w:rPr>
              <w:t>στροφές</w:t>
            </w:r>
            <w:r w:rsidRPr="00016060">
              <w:rPr>
                <w:rFonts w:ascii="Palatino Linotype" w:hAnsi="Palatino Linotype"/>
                <w:lang w:val="el-GR"/>
              </w:rPr>
              <w:t xml:space="preserve"> με ίσο αριθμό στίχων.</w:t>
            </w:r>
          </w:p>
          <w:p w14:paraId="7C35E289" w14:textId="77777777" w:rsidR="001524CC" w:rsidRPr="001524CC" w:rsidRDefault="001524CC" w:rsidP="001524CC">
            <w:pPr>
              <w:rPr>
                <w:rFonts w:ascii="Palatino Linotype" w:hAnsi="Palatino Linotype"/>
                <w:lang w:val="el-GR"/>
              </w:rPr>
            </w:pPr>
          </w:p>
          <w:p w14:paraId="68FFFD48" w14:textId="3BF08069" w:rsidR="001524CC" w:rsidRPr="001524CC" w:rsidRDefault="001524CC" w:rsidP="001524CC">
            <w:pPr>
              <w:rPr>
                <w:rFonts w:ascii="Palatino Linotype" w:hAnsi="Palatino Linotype"/>
                <w:lang w:val="el-GR"/>
              </w:rPr>
            </w:pPr>
          </w:p>
        </w:tc>
        <w:tc>
          <w:tcPr>
            <w:tcW w:w="4508" w:type="dxa"/>
          </w:tcPr>
          <w:p w14:paraId="3FA49217" w14:textId="592B878D" w:rsidR="00016060" w:rsidRPr="00016060" w:rsidRDefault="001524CC" w:rsidP="00016060">
            <w:pPr>
              <w:tabs>
                <w:tab w:val="left" w:pos="2616"/>
              </w:tabs>
              <w:rPr>
                <w:rFonts w:ascii="Palatino Linotype" w:hAnsi="Palatino Linotype"/>
                <w:lang w:val="el-GR"/>
              </w:rPr>
            </w:pPr>
            <w:r w:rsidRPr="001524CC">
              <w:rPr>
                <w:rFonts w:ascii="Palatino Linotype" w:hAnsi="Palatino Linotype"/>
                <w:b/>
                <w:bCs/>
                <w:lang w:val="el-GR"/>
              </w:rPr>
              <w:t>Δεν υπάρχει οργάνωση του ποιήματος σε στροφές σταθερής μορφής</w:t>
            </w:r>
            <w:r>
              <w:rPr>
                <w:rFonts w:ascii="Palatino Linotype" w:hAnsi="Palatino Linotype"/>
                <w:lang w:val="el-GR"/>
              </w:rPr>
              <w:t xml:space="preserve">. </w:t>
            </w:r>
            <w:r w:rsidR="003104C8">
              <w:rPr>
                <w:rFonts w:ascii="Palatino Linotype" w:hAnsi="Palatino Linotype"/>
                <w:lang w:val="el-GR"/>
              </w:rPr>
              <w:t>Α</w:t>
            </w:r>
            <w:r>
              <w:rPr>
                <w:rFonts w:ascii="Palatino Linotype" w:hAnsi="Palatino Linotype"/>
                <w:lang w:val="el-GR"/>
              </w:rPr>
              <w:t>ναπτύσσεται σε ένα ενιαίο σύνολο στίχων που θυμίζει πεζό λόγο.</w:t>
            </w:r>
          </w:p>
        </w:tc>
      </w:tr>
      <w:tr w:rsidR="00016060" w14:paraId="147F38FA" w14:textId="77777777" w:rsidTr="00016060">
        <w:tc>
          <w:tcPr>
            <w:tcW w:w="4508" w:type="dxa"/>
          </w:tcPr>
          <w:p w14:paraId="4214A4A7" w14:textId="75C778DC" w:rsidR="001524CC" w:rsidRPr="001524CC" w:rsidRDefault="00016060" w:rsidP="00016060">
            <w:pPr>
              <w:tabs>
                <w:tab w:val="left" w:pos="2616"/>
              </w:tabs>
              <w:rPr>
                <w:rFonts w:ascii="Palatino Linotype" w:hAnsi="Palatino Linotype"/>
                <w:lang w:val="el-GR"/>
              </w:rPr>
            </w:pPr>
            <w:r w:rsidRPr="001524CC">
              <w:rPr>
                <w:rFonts w:ascii="Palatino Linotype" w:hAnsi="Palatino Linotype"/>
                <w:b/>
                <w:bCs/>
                <w:lang w:val="el-GR"/>
              </w:rPr>
              <w:t>Αποφυγή διασκελισμών</w:t>
            </w:r>
            <w:r w:rsidRPr="001524CC">
              <w:rPr>
                <w:rFonts w:ascii="Palatino Linotype" w:hAnsi="Palatino Linotype"/>
                <w:lang w:val="el-GR"/>
              </w:rPr>
              <w:t xml:space="preserve"> (ολοκλήρωση του νοήματος σε έναν στίχο).</w:t>
            </w:r>
          </w:p>
        </w:tc>
        <w:tc>
          <w:tcPr>
            <w:tcW w:w="4508" w:type="dxa"/>
          </w:tcPr>
          <w:p w14:paraId="2CFD825F" w14:textId="5200F2E4" w:rsidR="00016060" w:rsidRPr="001524CC" w:rsidRDefault="001524CC" w:rsidP="00016060">
            <w:pPr>
              <w:tabs>
                <w:tab w:val="left" w:pos="2616"/>
              </w:tabs>
              <w:rPr>
                <w:rFonts w:ascii="Palatino Linotype" w:hAnsi="Palatino Linotype"/>
                <w:lang w:val="el-GR"/>
              </w:rPr>
            </w:pPr>
            <w:r w:rsidRPr="001524CC">
              <w:rPr>
                <w:rFonts w:ascii="Palatino Linotype" w:hAnsi="Palatino Linotype"/>
                <w:lang w:val="el-GR"/>
              </w:rPr>
              <w:t xml:space="preserve">Ύπαρξη </w:t>
            </w:r>
            <w:r w:rsidRPr="001524CC">
              <w:rPr>
                <w:rFonts w:ascii="Palatino Linotype" w:hAnsi="Palatino Linotype"/>
                <w:b/>
                <w:bCs/>
                <w:lang w:val="el-GR"/>
              </w:rPr>
              <w:t>διασκελισμού</w:t>
            </w:r>
            <w:r w:rsidRPr="001524CC">
              <w:rPr>
                <w:rFonts w:ascii="Palatino Linotype" w:hAnsi="Palatino Linotype"/>
                <w:lang w:val="el-GR"/>
              </w:rPr>
              <w:t xml:space="preserve"> (το νόημα του στίχου ολοκληρώνεται στον αμέσως επόμενο στίχο).</w:t>
            </w:r>
          </w:p>
        </w:tc>
      </w:tr>
      <w:tr w:rsidR="00016060" w14:paraId="209C5E2C" w14:textId="77777777" w:rsidTr="00016060">
        <w:tc>
          <w:tcPr>
            <w:tcW w:w="4508" w:type="dxa"/>
          </w:tcPr>
          <w:p w14:paraId="6FB986B7" w14:textId="3ECA860D" w:rsidR="001524CC" w:rsidRPr="001524CC" w:rsidRDefault="00016060" w:rsidP="00016060">
            <w:pPr>
              <w:tabs>
                <w:tab w:val="left" w:pos="2616"/>
              </w:tabs>
              <w:rPr>
                <w:rFonts w:ascii="Palatino Linotype" w:hAnsi="Palatino Linotype"/>
                <w:b/>
                <w:bCs/>
                <w:lang w:val="el-GR"/>
              </w:rPr>
            </w:pPr>
            <w:r w:rsidRPr="001524CC">
              <w:rPr>
                <w:rFonts w:ascii="Palatino Linotype" w:hAnsi="Palatino Linotype"/>
                <w:lang w:val="el-GR"/>
              </w:rPr>
              <w:t xml:space="preserve">Τήρηση ποιητικών, γραμματικών, συντακτικών κανόνων και </w:t>
            </w:r>
            <w:r w:rsidRPr="001524CC">
              <w:rPr>
                <w:rFonts w:ascii="Palatino Linotype" w:hAnsi="Palatino Linotype"/>
                <w:b/>
                <w:bCs/>
                <w:lang w:val="el-GR"/>
              </w:rPr>
              <w:t>κανονική χρήση σημείων στίξης.</w:t>
            </w:r>
          </w:p>
        </w:tc>
        <w:tc>
          <w:tcPr>
            <w:tcW w:w="4508" w:type="dxa"/>
          </w:tcPr>
          <w:p w14:paraId="3B7207A7" w14:textId="46518DA6" w:rsidR="00016060" w:rsidRPr="001524CC" w:rsidRDefault="001524CC" w:rsidP="00016060">
            <w:pPr>
              <w:tabs>
                <w:tab w:val="left" w:pos="2616"/>
              </w:tabs>
              <w:rPr>
                <w:rFonts w:ascii="Palatino Linotype" w:hAnsi="Palatino Linotype"/>
                <w:lang w:val="el-GR"/>
              </w:rPr>
            </w:pPr>
            <w:r w:rsidRPr="001524CC">
              <w:rPr>
                <w:rFonts w:ascii="Palatino Linotype" w:hAnsi="Palatino Linotype"/>
                <w:lang w:val="el-GR"/>
              </w:rPr>
              <w:t xml:space="preserve">Αποφυγή κανόνων, </w:t>
            </w:r>
            <w:r w:rsidRPr="001524CC">
              <w:rPr>
                <w:rFonts w:ascii="Palatino Linotype" w:hAnsi="Palatino Linotype"/>
                <w:b/>
                <w:bCs/>
                <w:lang w:val="el-GR"/>
              </w:rPr>
              <w:t>ακανόνιστη στίξη.</w:t>
            </w:r>
          </w:p>
        </w:tc>
      </w:tr>
    </w:tbl>
    <w:p w14:paraId="4DF2B0C9" w14:textId="740EAD8D" w:rsidR="001524CC" w:rsidRDefault="001524CC" w:rsidP="001524CC">
      <w:pPr>
        <w:tabs>
          <w:tab w:val="left" w:pos="2616"/>
        </w:tabs>
        <w:rPr>
          <w:rFonts w:ascii="Palatino Linotype" w:hAnsi="Palatino Linotype"/>
          <w:sz w:val="24"/>
          <w:szCs w:val="24"/>
          <w:lang w:val="el-GR"/>
        </w:rPr>
      </w:pPr>
      <w:r>
        <w:rPr>
          <w:rFonts w:ascii="Palatino Linotype" w:hAnsi="Palatino Linotype"/>
          <w:sz w:val="24"/>
          <w:szCs w:val="24"/>
          <w:lang w:val="el-GR"/>
        </w:rPr>
        <w:t xml:space="preserve">                                                     Χαρακτηριστικά περιεχόμενο</w:t>
      </w:r>
    </w:p>
    <w:tbl>
      <w:tblPr>
        <w:tblStyle w:val="TableGrid"/>
        <w:tblW w:w="8849" w:type="dxa"/>
        <w:tblInd w:w="360" w:type="dxa"/>
        <w:tblLook w:val="04A0" w:firstRow="1" w:lastRow="0" w:firstColumn="1" w:lastColumn="0" w:noHBand="0" w:noVBand="1"/>
      </w:tblPr>
      <w:tblGrid>
        <w:gridCol w:w="4332"/>
        <w:gridCol w:w="4517"/>
      </w:tblGrid>
      <w:tr w:rsidR="001524CC" w14:paraId="6DD0308C" w14:textId="77777777" w:rsidTr="001524CC">
        <w:tc>
          <w:tcPr>
            <w:tcW w:w="4332" w:type="dxa"/>
          </w:tcPr>
          <w:p w14:paraId="7274F5F8" w14:textId="5BD57E92" w:rsidR="001524CC" w:rsidRPr="00016060" w:rsidRDefault="001524CC" w:rsidP="00542FAE">
            <w:pPr>
              <w:tabs>
                <w:tab w:val="left" w:pos="2616"/>
              </w:tabs>
              <w:rPr>
                <w:rFonts w:ascii="Palatino Linotype" w:hAnsi="Palatino Linotype"/>
                <w:lang w:val="el-GR"/>
              </w:rPr>
            </w:pPr>
            <w:r w:rsidRPr="00993B2C">
              <w:rPr>
                <w:rFonts w:ascii="Palatino Linotype" w:hAnsi="Palatino Linotype"/>
                <w:b/>
                <w:bCs/>
                <w:lang w:val="el-GR"/>
              </w:rPr>
              <w:t>Διατήρηση του νοήματος των λέξεων</w:t>
            </w:r>
            <w:r>
              <w:rPr>
                <w:rFonts w:ascii="Palatino Linotype" w:hAnsi="Palatino Linotype"/>
                <w:lang w:val="el-GR"/>
              </w:rPr>
              <w:t>.</w:t>
            </w:r>
          </w:p>
        </w:tc>
        <w:tc>
          <w:tcPr>
            <w:tcW w:w="4517" w:type="dxa"/>
          </w:tcPr>
          <w:p w14:paraId="0C0D1AF7" w14:textId="6454FD20" w:rsidR="001524CC" w:rsidRPr="00016060" w:rsidRDefault="001524CC" w:rsidP="00542FAE">
            <w:pPr>
              <w:tabs>
                <w:tab w:val="left" w:pos="2616"/>
              </w:tabs>
              <w:rPr>
                <w:rFonts w:ascii="Palatino Linotype" w:hAnsi="Palatino Linotype"/>
                <w:lang w:val="el-GR"/>
              </w:rPr>
            </w:pPr>
            <w:r>
              <w:rPr>
                <w:rFonts w:ascii="Palatino Linotype" w:hAnsi="Palatino Linotype"/>
                <w:lang w:val="el-GR"/>
              </w:rPr>
              <w:t xml:space="preserve">Πολυσημία λέξεων, οι λέξεις αποκτούν καινούριο νόημα, </w:t>
            </w:r>
            <w:r w:rsidRPr="00993B2C">
              <w:rPr>
                <w:rFonts w:ascii="Palatino Linotype" w:hAnsi="Palatino Linotype"/>
                <w:b/>
                <w:bCs/>
                <w:lang w:val="el-GR"/>
              </w:rPr>
              <w:t>χρήση συμβόλων</w:t>
            </w:r>
            <w:r>
              <w:rPr>
                <w:rFonts w:ascii="Palatino Linotype" w:hAnsi="Palatino Linotype"/>
                <w:lang w:val="el-GR"/>
              </w:rPr>
              <w:t>.</w:t>
            </w:r>
          </w:p>
        </w:tc>
      </w:tr>
      <w:tr w:rsidR="001524CC" w14:paraId="51552581" w14:textId="77777777" w:rsidTr="001524CC">
        <w:tc>
          <w:tcPr>
            <w:tcW w:w="4332" w:type="dxa"/>
          </w:tcPr>
          <w:p w14:paraId="66E35B40" w14:textId="11AFE6D6" w:rsidR="001524CC" w:rsidRPr="00016060" w:rsidRDefault="001524CC" w:rsidP="00542FAE">
            <w:pPr>
              <w:tabs>
                <w:tab w:val="left" w:pos="2616"/>
              </w:tabs>
              <w:rPr>
                <w:rFonts w:ascii="Palatino Linotype" w:hAnsi="Palatino Linotype"/>
                <w:lang w:val="el-GR"/>
              </w:rPr>
            </w:pPr>
            <w:r w:rsidRPr="00993B2C">
              <w:rPr>
                <w:rFonts w:ascii="Palatino Linotype" w:hAnsi="Palatino Linotype"/>
                <w:b/>
                <w:bCs/>
                <w:lang w:val="el-GR"/>
              </w:rPr>
              <w:t>Εύκολος εντοπισμός του θέματος</w:t>
            </w:r>
            <w:r>
              <w:rPr>
                <w:rFonts w:ascii="Palatino Linotype" w:hAnsi="Palatino Linotype"/>
                <w:lang w:val="el-GR"/>
              </w:rPr>
              <w:t xml:space="preserve"> του ποιήματος και λογική ανάπτυξή του.</w:t>
            </w:r>
          </w:p>
        </w:tc>
        <w:tc>
          <w:tcPr>
            <w:tcW w:w="4517" w:type="dxa"/>
          </w:tcPr>
          <w:p w14:paraId="3B3091C6" w14:textId="30D2DD4B" w:rsidR="001524CC" w:rsidRPr="001524CC" w:rsidRDefault="001524CC" w:rsidP="00542FAE">
            <w:pPr>
              <w:tabs>
                <w:tab w:val="left" w:pos="2616"/>
              </w:tabs>
              <w:rPr>
                <w:rFonts w:ascii="Palatino Linotype" w:hAnsi="Palatino Linotype"/>
                <w:b/>
                <w:bCs/>
                <w:lang w:val="el-GR"/>
              </w:rPr>
            </w:pPr>
            <w:r>
              <w:rPr>
                <w:rFonts w:ascii="Palatino Linotype" w:hAnsi="Palatino Linotype"/>
                <w:b/>
                <w:bCs/>
                <w:lang w:val="el-GR"/>
              </w:rPr>
              <w:t>Δεν αποκαλύπτεται εύκολα το θέμα του ποιήματος.</w:t>
            </w:r>
          </w:p>
        </w:tc>
      </w:tr>
      <w:tr w:rsidR="001524CC" w14:paraId="6C3B1C37" w14:textId="77777777" w:rsidTr="001524CC">
        <w:tc>
          <w:tcPr>
            <w:tcW w:w="4332" w:type="dxa"/>
          </w:tcPr>
          <w:p w14:paraId="1380A3E8" w14:textId="20F11593" w:rsidR="001524CC" w:rsidRPr="00016060" w:rsidRDefault="001524CC" w:rsidP="00542FAE">
            <w:pPr>
              <w:tabs>
                <w:tab w:val="left" w:pos="2616"/>
              </w:tabs>
              <w:rPr>
                <w:rFonts w:ascii="Palatino Linotype" w:hAnsi="Palatino Linotype"/>
                <w:lang w:val="el-GR"/>
              </w:rPr>
            </w:pPr>
            <w:r>
              <w:rPr>
                <w:rFonts w:ascii="Palatino Linotype" w:hAnsi="Palatino Linotype"/>
                <w:lang w:val="el-GR"/>
              </w:rPr>
              <w:t xml:space="preserve">Έλλογη νοηματική αλληλουχία </w:t>
            </w:r>
            <w:r w:rsidRPr="00993B2C">
              <w:rPr>
                <w:rFonts w:ascii="Palatino Linotype" w:hAnsi="Palatino Linotype"/>
                <w:b/>
                <w:bCs/>
                <w:lang w:val="el-GR"/>
              </w:rPr>
              <w:t>(τα νοήματα ερμηνεύονται με την απλή λογική).</w:t>
            </w:r>
          </w:p>
        </w:tc>
        <w:tc>
          <w:tcPr>
            <w:tcW w:w="4517" w:type="dxa"/>
          </w:tcPr>
          <w:p w14:paraId="491CAD8F" w14:textId="667FC765" w:rsidR="001524CC" w:rsidRPr="00016060" w:rsidRDefault="001524CC" w:rsidP="00542FAE">
            <w:pPr>
              <w:tabs>
                <w:tab w:val="left" w:pos="2616"/>
              </w:tabs>
              <w:rPr>
                <w:rFonts w:ascii="Palatino Linotype" w:hAnsi="Palatino Linotype"/>
                <w:lang w:val="el-GR"/>
              </w:rPr>
            </w:pPr>
            <w:r>
              <w:rPr>
                <w:rFonts w:ascii="Palatino Linotype" w:hAnsi="Palatino Linotype"/>
                <w:lang w:val="el-GR"/>
              </w:rPr>
              <w:t xml:space="preserve">Απουσία λογικής αλληλουχίας </w:t>
            </w:r>
            <w:r w:rsidRPr="00993B2C">
              <w:rPr>
                <w:rFonts w:ascii="Palatino Linotype" w:hAnsi="Palatino Linotype"/>
                <w:b/>
                <w:bCs/>
                <w:lang w:val="el-GR"/>
              </w:rPr>
              <w:t xml:space="preserve">(τα νοήματα δεν ερμηνεύονται με την απλή </w:t>
            </w:r>
            <w:r w:rsidR="00993B2C" w:rsidRPr="00993B2C">
              <w:rPr>
                <w:rFonts w:ascii="Palatino Linotype" w:hAnsi="Palatino Linotype"/>
                <w:b/>
                <w:bCs/>
                <w:lang w:val="el-GR"/>
              </w:rPr>
              <w:t>λογική).</w:t>
            </w:r>
          </w:p>
        </w:tc>
      </w:tr>
      <w:tr w:rsidR="001524CC" w14:paraId="1E924293" w14:textId="77777777" w:rsidTr="001524CC">
        <w:tc>
          <w:tcPr>
            <w:tcW w:w="4332" w:type="dxa"/>
          </w:tcPr>
          <w:p w14:paraId="526806EC" w14:textId="6ED548AB" w:rsidR="001524CC" w:rsidRPr="001524CC" w:rsidRDefault="001524CC" w:rsidP="00542FAE">
            <w:pPr>
              <w:rPr>
                <w:rFonts w:ascii="Palatino Linotype" w:hAnsi="Palatino Linotype"/>
                <w:lang w:val="el-GR"/>
              </w:rPr>
            </w:pPr>
            <w:r w:rsidRPr="00993B2C">
              <w:rPr>
                <w:rFonts w:ascii="Palatino Linotype" w:hAnsi="Palatino Linotype"/>
                <w:b/>
                <w:bCs/>
                <w:lang w:val="el-GR"/>
              </w:rPr>
              <w:t>Ο τίτλος του ποιήματος αποκαλύπτει το περιεχόμενό του</w:t>
            </w:r>
            <w:r>
              <w:rPr>
                <w:rFonts w:ascii="Palatino Linotype" w:hAnsi="Palatino Linotype"/>
                <w:lang w:val="el-GR"/>
              </w:rPr>
              <w:t xml:space="preserve"> (προϊδεαστικός).</w:t>
            </w:r>
          </w:p>
        </w:tc>
        <w:tc>
          <w:tcPr>
            <w:tcW w:w="4517" w:type="dxa"/>
          </w:tcPr>
          <w:p w14:paraId="7BDE69EA" w14:textId="4500F5AC" w:rsidR="001524CC" w:rsidRPr="00016060" w:rsidRDefault="00993B2C" w:rsidP="00542FAE">
            <w:pPr>
              <w:tabs>
                <w:tab w:val="left" w:pos="2616"/>
              </w:tabs>
              <w:rPr>
                <w:rFonts w:ascii="Palatino Linotype" w:hAnsi="Palatino Linotype"/>
                <w:lang w:val="el-GR"/>
              </w:rPr>
            </w:pPr>
            <w:r w:rsidRPr="00993B2C">
              <w:rPr>
                <w:rFonts w:ascii="Palatino Linotype" w:hAnsi="Palatino Linotype"/>
                <w:b/>
                <w:bCs/>
                <w:lang w:val="el-GR"/>
              </w:rPr>
              <w:t>Ο τίτλος δεν αποκαλύπτει το περιεχόμενο του ποιήματος</w:t>
            </w:r>
            <w:r>
              <w:rPr>
                <w:rFonts w:ascii="Palatino Linotype" w:hAnsi="Palatino Linotype"/>
                <w:lang w:val="el-GR"/>
              </w:rPr>
              <w:t>.</w:t>
            </w:r>
          </w:p>
        </w:tc>
      </w:tr>
      <w:tr w:rsidR="001524CC" w14:paraId="00142C44" w14:textId="77777777" w:rsidTr="001524CC">
        <w:tc>
          <w:tcPr>
            <w:tcW w:w="4332" w:type="dxa"/>
          </w:tcPr>
          <w:p w14:paraId="6C10D1F3" w14:textId="03A6C3C7" w:rsidR="001524CC" w:rsidRPr="001524CC" w:rsidRDefault="001524CC" w:rsidP="00542FAE">
            <w:pPr>
              <w:tabs>
                <w:tab w:val="left" w:pos="2616"/>
              </w:tabs>
              <w:rPr>
                <w:rFonts w:ascii="Palatino Linotype" w:hAnsi="Palatino Linotype"/>
                <w:lang w:val="el-GR"/>
              </w:rPr>
            </w:pPr>
            <w:bookmarkStart w:id="0" w:name="_Hlk49957632"/>
            <w:r w:rsidRPr="00993B2C">
              <w:rPr>
                <w:rFonts w:ascii="Palatino Linotype" w:hAnsi="Palatino Linotype"/>
                <w:b/>
                <w:bCs/>
                <w:lang w:val="el-GR"/>
              </w:rPr>
              <w:t>Λυρισμός</w:t>
            </w:r>
            <w:r>
              <w:rPr>
                <w:rFonts w:ascii="Palatino Linotype" w:hAnsi="Palatino Linotype"/>
                <w:lang w:val="en-US"/>
              </w:rPr>
              <w:t xml:space="preserve">: </w:t>
            </w:r>
            <w:r>
              <w:rPr>
                <w:rFonts w:ascii="Palatino Linotype" w:hAnsi="Palatino Linotype"/>
                <w:lang w:val="el-GR"/>
              </w:rPr>
              <w:t>έκφραση συναισθημάτων.</w:t>
            </w:r>
          </w:p>
        </w:tc>
        <w:tc>
          <w:tcPr>
            <w:tcW w:w="4517" w:type="dxa"/>
          </w:tcPr>
          <w:p w14:paraId="5C533B3B" w14:textId="69160A06" w:rsidR="00993B2C" w:rsidRPr="001524CC" w:rsidRDefault="00993B2C" w:rsidP="00542FAE">
            <w:pPr>
              <w:tabs>
                <w:tab w:val="left" w:pos="2616"/>
              </w:tabs>
              <w:rPr>
                <w:rFonts w:ascii="Palatino Linotype" w:hAnsi="Palatino Linotype"/>
                <w:lang w:val="el-GR"/>
              </w:rPr>
            </w:pPr>
            <w:r w:rsidRPr="00993B2C">
              <w:rPr>
                <w:rFonts w:ascii="Palatino Linotype" w:hAnsi="Palatino Linotype"/>
                <w:b/>
                <w:bCs/>
                <w:lang w:val="el-GR"/>
              </w:rPr>
              <w:t>Δραματικότητα</w:t>
            </w:r>
            <w:r>
              <w:rPr>
                <w:rFonts w:ascii="Palatino Linotype" w:hAnsi="Palatino Linotype"/>
                <w:lang w:val="el-GR"/>
              </w:rPr>
              <w:t xml:space="preserve"> στίχου. </w:t>
            </w:r>
            <w:r w:rsidR="003104C8" w:rsidRPr="003104C8">
              <w:rPr>
                <w:rFonts w:ascii="Palatino Linotype" w:hAnsi="Palatino Linotype"/>
                <w:b/>
                <w:bCs/>
              </w:rPr>
              <w:t> </w:t>
            </w:r>
            <w:r w:rsidR="003104C8" w:rsidRPr="003104C8">
              <w:rPr>
                <w:rFonts w:ascii="Palatino Linotype" w:hAnsi="Palatino Linotype"/>
                <w:lang w:val="el-GR"/>
              </w:rPr>
              <w:t xml:space="preserve">Ο </w:t>
            </w:r>
            <w:r w:rsidR="003104C8" w:rsidRPr="003104C8">
              <w:rPr>
                <w:rFonts w:ascii="Palatino Linotype" w:hAnsi="Palatino Linotype"/>
              </w:rPr>
              <w:t xml:space="preserve">ποιητής δε νοιάζεται να μας δώσει ένα </w:t>
            </w:r>
            <w:r w:rsidR="003104C8">
              <w:rPr>
                <w:rFonts w:ascii="Palatino Linotype" w:hAnsi="Palatino Linotype"/>
                <w:lang w:val="el-GR"/>
              </w:rPr>
              <w:t>ολοκληρωμένο</w:t>
            </w:r>
            <w:r w:rsidR="003104C8" w:rsidRPr="003104C8">
              <w:rPr>
                <w:rFonts w:ascii="Palatino Linotype" w:hAnsi="Palatino Linotype"/>
              </w:rPr>
              <w:t xml:space="preserve"> νόημα, αλλά συχνά μας ξαφνιάζει, κόβοντας το στίχο σε σημείο που δεν το περιμένουμε.</w:t>
            </w:r>
            <w:r w:rsidR="003104C8" w:rsidRPr="003104C8">
              <w:rPr>
                <w:rFonts w:ascii="Palatino Linotype" w:hAnsi="Palatino Linotype"/>
                <w:b/>
                <w:bCs/>
              </w:rPr>
              <w:t> </w:t>
            </w:r>
          </w:p>
        </w:tc>
      </w:tr>
      <w:bookmarkEnd w:id="0"/>
      <w:tr w:rsidR="00993B2C" w14:paraId="56C6B8F9" w14:textId="77777777" w:rsidTr="00542FAE">
        <w:tc>
          <w:tcPr>
            <w:tcW w:w="4332" w:type="dxa"/>
          </w:tcPr>
          <w:p w14:paraId="41F472E4" w14:textId="77777777" w:rsidR="00993B2C" w:rsidRDefault="00993B2C" w:rsidP="00542FAE">
            <w:pPr>
              <w:tabs>
                <w:tab w:val="left" w:pos="2616"/>
              </w:tabs>
              <w:rPr>
                <w:rFonts w:ascii="Palatino Linotype" w:hAnsi="Palatino Linotype"/>
                <w:lang w:val="el-GR"/>
              </w:rPr>
            </w:pPr>
            <w:r>
              <w:rPr>
                <w:rFonts w:ascii="Palatino Linotype" w:hAnsi="Palatino Linotype"/>
                <w:lang w:val="el-GR"/>
              </w:rPr>
              <w:t>Προσεκτική επιλογή λέξεων</w:t>
            </w:r>
          </w:p>
          <w:p w14:paraId="3001BD26" w14:textId="77777777" w:rsidR="00993B2C" w:rsidRDefault="00993B2C" w:rsidP="00993B2C">
            <w:pPr>
              <w:pStyle w:val="ListParagraph"/>
              <w:numPr>
                <w:ilvl w:val="0"/>
                <w:numId w:val="12"/>
              </w:numPr>
              <w:tabs>
                <w:tab w:val="left" w:pos="2616"/>
              </w:tabs>
              <w:rPr>
                <w:rFonts w:ascii="Palatino Linotype" w:hAnsi="Palatino Linotype"/>
                <w:lang w:val="el-GR"/>
              </w:rPr>
            </w:pPr>
            <w:r>
              <w:rPr>
                <w:rFonts w:ascii="Palatino Linotype" w:hAnsi="Palatino Linotype"/>
                <w:lang w:val="el-GR"/>
              </w:rPr>
              <w:t xml:space="preserve">Γίνεται προσπάθεια ώστε το ποίημα να </w:t>
            </w:r>
            <w:r w:rsidRPr="00993B2C">
              <w:rPr>
                <w:rFonts w:ascii="Palatino Linotype" w:hAnsi="Palatino Linotype"/>
                <w:b/>
                <w:bCs/>
                <w:lang w:val="el-GR"/>
              </w:rPr>
              <w:t>απέχει από τον καθημερινό λόγο</w:t>
            </w:r>
            <w:r>
              <w:rPr>
                <w:rFonts w:ascii="Palatino Linotype" w:hAnsi="Palatino Linotype"/>
                <w:lang w:val="el-GR"/>
              </w:rPr>
              <w:t>.</w:t>
            </w:r>
          </w:p>
          <w:p w14:paraId="2F7D04AF" w14:textId="1FD37261" w:rsidR="00993B2C" w:rsidRPr="00993B2C" w:rsidRDefault="00993B2C" w:rsidP="00993B2C">
            <w:pPr>
              <w:pStyle w:val="ListParagraph"/>
              <w:numPr>
                <w:ilvl w:val="0"/>
                <w:numId w:val="12"/>
              </w:numPr>
              <w:tabs>
                <w:tab w:val="left" w:pos="2616"/>
              </w:tabs>
              <w:rPr>
                <w:rFonts w:ascii="Palatino Linotype" w:hAnsi="Palatino Linotype"/>
                <w:lang w:val="el-GR"/>
              </w:rPr>
            </w:pPr>
            <w:r w:rsidRPr="00993B2C">
              <w:rPr>
                <w:rFonts w:ascii="Palatino Linotype" w:hAnsi="Palatino Linotype"/>
                <w:b/>
                <w:bCs/>
                <w:lang w:val="el-GR"/>
              </w:rPr>
              <w:t>Επιμονή στα εκφραστικά μέσα</w:t>
            </w:r>
            <w:r>
              <w:rPr>
                <w:rFonts w:ascii="Palatino Linotype" w:hAnsi="Palatino Linotype"/>
                <w:lang w:val="el-GR"/>
              </w:rPr>
              <w:t>.</w:t>
            </w:r>
          </w:p>
        </w:tc>
        <w:tc>
          <w:tcPr>
            <w:tcW w:w="4517" w:type="dxa"/>
          </w:tcPr>
          <w:p w14:paraId="6A298B02" w14:textId="2F33D1C6" w:rsidR="00993B2C" w:rsidRPr="001524CC" w:rsidRDefault="00993B2C" w:rsidP="00542FAE">
            <w:pPr>
              <w:tabs>
                <w:tab w:val="left" w:pos="2616"/>
              </w:tabs>
              <w:rPr>
                <w:rFonts w:ascii="Palatino Linotype" w:hAnsi="Palatino Linotype"/>
                <w:lang w:val="el-GR"/>
              </w:rPr>
            </w:pPr>
            <w:r w:rsidRPr="00993B2C">
              <w:rPr>
                <w:rFonts w:ascii="Palatino Linotype" w:hAnsi="Palatino Linotype"/>
                <w:b/>
                <w:bCs/>
                <w:lang w:val="el-GR"/>
              </w:rPr>
              <w:t>Χρήση καθημερινής γλώσσας</w:t>
            </w:r>
            <w:r>
              <w:rPr>
                <w:rFonts w:ascii="Palatino Linotype" w:hAnsi="Palatino Linotype"/>
                <w:lang w:val="el-GR"/>
              </w:rPr>
              <w:t xml:space="preserve"> χωρίς να επιδιώκονται οι εντυπωσιακές και σπάνιες λέξεις.</w:t>
            </w:r>
          </w:p>
        </w:tc>
      </w:tr>
    </w:tbl>
    <w:p w14:paraId="20B2FBDB" w14:textId="77777777" w:rsidR="00993B2C" w:rsidRPr="001524CC" w:rsidRDefault="00993B2C" w:rsidP="00993B2C">
      <w:pPr>
        <w:tabs>
          <w:tab w:val="left" w:pos="3144"/>
        </w:tabs>
        <w:rPr>
          <w:rFonts w:ascii="Palatino Linotype" w:hAnsi="Palatino Linotype"/>
          <w:sz w:val="24"/>
          <w:szCs w:val="24"/>
          <w:lang w:val="el-GR"/>
        </w:rPr>
      </w:pPr>
    </w:p>
    <w:p w14:paraId="7E043DAC" w14:textId="133E56F2" w:rsidR="001524CC" w:rsidRPr="001524CC" w:rsidRDefault="001524CC" w:rsidP="001524CC">
      <w:pPr>
        <w:tabs>
          <w:tab w:val="left" w:pos="3144"/>
        </w:tabs>
        <w:rPr>
          <w:rFonts w:ascii="Palatino Linotype" w:hAnsi="Palatino Linotype"/>
          <w:sz w:val="24"/>
          <w:szCs w:val="24"/>
          <w:lang w:val="el-GR"/>
        </w:rPr>
      </w:pPr>
    </w:p>
    <w:sectPr w:rsidR="001524CC" w:rsidRPr="001524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E803E" w14:textId="77777777" w:rsidR="007B708A" w:rsidRDefault="007B708A" w:rsidP="00AC4797">
      <w:pPr>
        <w:spacing w:after="0" w:line="240" w:lineRule="auto"/>
      </w:pPr>
      <w:r>
        <w:separator/>
      </w:r>
    </w:p>
  </w:endnote>
  <w:endnote w:type="continuationSeparator" w:id="0">
    <w:p w14:paraId="4E29145A" w14:textId="77777777" w:rsidR="007B708A" w:rsidRDefault="007B708A" w:rsidP="00AC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FB16" w14:textId="77777777" w:rsidR="003B628C" w:rsidRDefault="003B6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805520"/>
      <w:docPartObj>
        <w:docPartGallery w:val="Page Numbers (Bottom of Page)"/>
        <w:docPartUnique/>
      </w:docPartObj>
    </w:sdtPr>
    <w:sdtEndPr>
      <w:rPr>
        <w:noProof/>
      </w:rPr>
    </w:sdtEndPr>
    <w:sdtContent>
      <w:p w14:paraId="2B57834C" w14:textId="6A8CC6C9" w:rsidR="00AC4797" w:rsidRDefault="00AC4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586E65" w14:textId="77777777" w:rsidR="00AC4797" w:rsidRDefault="00AC4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FB5A" w14:textId="77777777" w:rsidR="003B628C" w:rsidRDefault="003B6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E6D5D" w14:textId="77777777" w:rsidR="007B708A" w:rsidRDefault="007B708A" w:rsidP="00AC4797">
      <w:pPr>
        <w:spacing w:after="0" w:line="240" w:lineRule="auto"/>
      </w:pPr>
      <w:r>
        <w:separator/>
      </w:r>
    </w:p>
  </w:footnote>
  <w:footnote w:type="continuationSeparator" w:id="0">
    <w:p w14:paraId="56AFD6CB" w14:textId="77777777" w:rsidR="007B708A" w:rsidRDefault="007B708A" w:rsidP="00AC4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EF1D" w14:textId="77777777" w:rsidR="003B628C" w:rsidRDefault="003B6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93D9" w14:textId="371E7C9D" w:rsidR="00AC4797" w:rsidRPr="003B628C" w:rsidRDefault="00AC4797">
    <w:pPr>
      <w:pStyle w:val="Header"/>
      <w:rPr>
        <w:lang w:val="en-US"/>
      </w:rPr>
    </w:pPr>
    <w:r>
      <w:rPr>
        <w:lang w:val="el-GR"/>
      </w:rPr>
      <w:t>Γ΄  Γυμνασίου</w:t>
    </w:r>
    <w:r>
      <w:rPr>
        <w:lang w:val="el-GR"/>
      </w:rPr>
      <w:tab/>
    </w:r>
    <w:r>
      <w:rPr>
        <w:lang w:val="el-GR"/>
      </w:rPr>
      <w:tab/>
      <w:t>202</w:t>
    </w:r>
    <w:r w:rsidR="003B628C">
      <w:rPr>
        <w:lang w:val="en-US"/>
      </w:rPr>
      <w:t>1</w:t>
    </w:r>
    <w:r>
      <w:rPr>
        <w:lang w:val="el-GR"/>
      </w:rPr>
      <w:t>-202</w:t>
    </w:r>
    <w:r w:rsidR="003B628C">
      <w:rPr>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A288" w14:textId="77777777" w:rsidR="003B628C" w:rsidRDefault="003B6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97EF2"/>
    <w:multiLevelType w:val="hybridMultilevel"/>
    <w:tmpl w:val="F14A6AF0"/>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DA03A0B"/>
    <w:multiLevelType w:val="hybridMultilevel"/>
    <w:tmpl w:val="5226D962"/>
    <w:lvl w:ilvl="0" w:tplc="2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60069B5"/>
    <w:multiLevelType w:val="hybridMultilevel"/>
    <w:tmpl w:val="3E3604F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D5C2F57"/>
    <w:multiLevelType w:val="hybridMultilevel"/>
    <w:tmpl w:val="A6D4C496"/>
    <w:lvl w:ilvl="0" w:tplc="2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BBA7008"/>
    <w:multiLevelType w:val="hybridMultilevel"/>
    <w:tmpl w:val="498E1DBA"/>
    <w:lvl w:ilvl="0" w:tplc="2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5927740D"/>
    <w:multiLevelType w:val="hybridMultilevel"/>
    <w:tmpl w:val="33E08CD8"/>
    <w:lvl w:ilvl="0" w:tplc="4E98B4D0">
      <w:numFmt w:val="bullet"/>
      <w:lvlText w:val="-"/>
      <w:lvlJc w:val="left"/>
      <w:pPr>
        <w:ind w:left="720" w:hanging="360"/>
      </w:pPr>
      <w:rPr>
        <w:rFonts w:ascii="Palatino Linotype" w:eastAsiaTheme="minorHAnsi" w:hAnsi="Palatino Linotype"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59780C7B"/>
    <w:multiLevelType w:val="hybridMultilevel"/>
    <w:tmpl w:val="D592BEA2"/>
    <w:lvl w:ilvl="0" w:tplc="2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C68414F"/>
    <w:multiLevelType w:val="hybridMultilevel"/>
    <w:tmpl w:val="8A045764"/>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5E743F9F"/>
    <w:multiLevelType w:val="hybridMultilevel"/>
    <w:tmpl w:val="08422CAA"/>
    <w:lvl w:ilvl="0" w:tplc="2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3D114A2"/>
    <w:multiLevelType w:val="hybridMultilevel"/>
    <w:tmpl w:val="856AC538"/>
    <w:lvl w:ilvl="0" w:tplc="2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0" w15:restartNumberingAfterBreak="0">
    <w:nsid w:val="79212C41"/>
    <w:multiLevelType w:val="hybridMultilevel"/>
    <w:tmpl w:val="ECC018E6"/>
    <w:lvl w:ilvl="0" w:tplc="2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7E4C765E"/>
    <w:multiLevelType w:val="hybridMultilevel"/>
    <w:tmpl w:val="9872FC80"/>
    <w:lvl w:ilvl="0" w:tplc="2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1"/>
  </w:num>
  <w:num w:numId="6">
    <w:abstractNumId w:val="9"/>
  </w:num>
  <w:num w:numId="7">
    <w:abstractNumId w:val="10"/>
  </w:num>
  <w:num w:numId="8">
    <w:abstractNumId w:val="6"/>
  </w:num>
  <w:num w:numId="9">
    <w:abstractNumId w:val="4"/>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77"/>
    <w:rsid w:val="00016060"/>
    <w:rsid w:val="00074F6E"/>
    <w:rsid w:val="000A4177"/>
    <w:rsid w:val="000F3338"/>
    <w:rsid w:val="001524CC"/>
    <w:rsid w:val="001B459E"/>
    <w:rsid w:val="002135EE"/>
    <w:rsid w:val="00245BF4"/>
    <w:rsid w:val="00285B29"/>
    <w:rsid w:val="003104C8"/>
    <w:rsid w:val="003B628C"/>
    <w:rsid w:val="00470CCF"/>
    <w:rsid w:val="004D48C0"/>
    <w:rsid w:val="00500A68"/>
    <w:rsid w:val="005C4E33"/>
    <w:rsid w:val="00741282"/>
    <w:rsid w:val="007B708A"/>
    <w:rsid w:val="00862A8D"/>
    <w:rsid w:val="008E1527"/>
    <w:rsid w:val="008F4143"/>
    <w:rsid w:val="00993B2C"/>
    <w:rsid w:val="00AA6109"/>
    <w:rsid w:val="00AC4797"/>
    <w:rsid w:val="00B8565F"/>
    <w:rsid w:val="00B91CD6"/>
    <w:rsid w:val="00BC78B3"/>
    <w:rsid w:val="00C02634"/>
    <w:rsid w:val="00D551A2"/>
    <w:rsid w:val="00D84620"/>
    <w:rsid w:val="00DA15EE"/>
    <w:rsid w:val="00DB28AB"/>
    <w:rsid w:val="00EE6DFB"/>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3A26"/>
  <w15:chartTrackingRefBased/>
  <w15:docId w15:val="{6BC38382-F6A0-41E3-B536-15A03992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177"/>
    <w:pPr>
      <w:ind w:left="720"/>
      <w:contextualSpacing/>
    </w:pPr>
  </w:style>
  <w:style w:type="table" w:styleId="TableGrid">
    <w:name w:val="Table Grid"/>
    <w:basedOn w:val="TableNormal"/>
    <w:uiPriority w:val="39"/>
    <w:rsid w:val="000A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7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4797"/>
  </w:style>
  <w:style w:type="paragraph" w:styleId="Footer">
    <w:name w:val="footer"/>
    <w:basedOn w:val="Normal"/>
    <w:link w:val="FooterChar"/>
    <w:uiPriority w:val="99"/>
    <w:unhideWhenUsed/>
    <w:rsid w:val="00AC47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4797"/>
  </w:style>
  <w:style w:type="paragraph" w:styleId="BalloonText">
    <w:name w:val="Balloon Text"/>
    <w:basedOn w:val="Normal"/>
    <w:link w:val="BalloonTextChar"/>
    <w:uiPriority w:val="99"/>
    <w:semiHidden/>
    <w:unhideWhenUsed/>
    <w:rsid w:val="0031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1</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ΓΙΑΛΛΟΥΡΟΥ</dc:creator>
  <cp:keywords/>
  <dc:description/>
  <cp:lastModifiedBy>ΜΑΡΙΑ ΓΙΑΛΛΟΥΡΟΥ</cp:lastModifiedBy>
  <cp:revision>8</cp:revision>
  <cp:lastPrinted>2020-09-02T13:56:00Z</cp:lastPrinted>
  <dcterms:created xsi:type="dcterms:W3CDTF">2020-08-31T07:55:00Z</dcterms:created>
  <dcterms:modified xsi:type="dcterms:W3CDTF">2021-09-01T09:25:00Z</dcterms:modified>
</cp:coreProperties>
</file>